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32E" w:rsidRPr="005B32C1" w:rsidRDefault="0008065C" w:rsidP="005B32C1">
      <w:pPr>
        <w:spacing w:after="0"/>
        <w:rPr>
          <w:b/>
          <w:sz w:val="28"/>
          <w:szCs w:val="28"/>
        </w:rPr>
      </w:pPr>
      <w:r w:rsidRPr="005B32C1">
        <w:rPr>
          <w:b/>
          <w:sz w:val="28"/>
          <w:szCs w:val="28"/>
        </w:rPr>
        <w:t xml:space="preserve">                                                        Фотоотчёт</w:t>
      </w:r>
    </w:p>
    <w:p w:rsidR="0008065C" w:rsidRPr="005B32C1" w:rsidRDefault="0008065C" w:rsidP="005B32C1">
      <w:pPr>
        <w:spacing w:after="0"/>
        <w:rPr>
          <w:b/>
          <w:sz w:val="28"/>
          <w:szCs w:val="28"/>
        </w:rPr>
      </w:pPr>
      <w:r w:rsidRPr="005B32C1">
        <w:rPr>
          <w:b/>
          <w:sz w:val="28"/>
          <w:szCs w:val="28"/>
        </w:rPr>
        <w:t xml:space="preserve">                по выставке рисунков «Угадай себя, папа»</w:t>
      </w:r>
    </w:p>
    <w:p w:rsidR="0008065C" w:rsidRPr="005B32C1" w:rsidRDefault="0008065C" w:rsidP="005B32C1">
      <w:pPr>
        <w:spacing w:after="0"/>
        <w:rPr>
          <w:b/>
          <w:sz w:val="28"/>
          <w:szCs w:val="28"/>
        </w:rPr>
      </w:pPr>
      <w:r w:rsidRPr="005B32C1">
        <w:rPr>
          <w:b/>
          <w:sz w:val="28"/>
          <w:szCs w:val="28"/>
        </w:rPr>
        <w:t xml:space="preserve">                                             октябрь, 2021 г.</w:t>
      </w:r>
    </w:p>
    <w:p w:rsidR="0008065C" w:rsidRPr="005B32C1" w:rsidRDefault="0008065C" w:rsidP="005B32C1">
      <w:pPr>
        <w:spacing w:after="0"/>
        <w:rPr>
          <w:b/>
          <w:sz w:val="28"/>
          <w:szCs w:val="28"/>
        </w:rPr>
      </w:pPr>
      <w:r w:rsidRPr="005B32C1">
        <w:rPr>
          <w:b/>
          <w:sz w:val="28"/>
          <w:szCs w:val="28"/>
        </w:rPr>
        <w:t xml:space="preserve">                                             группа №8</w:t>
      </w:r>
    </w:p>
    <w:p w:rsidR="0008065C" w:rsidRPr="005B32C1" w:rsidRDefault="0008065C" w:rsidP="005B32C1">
      <w:pPr>
        <w:spacing w:after="0"/>
        <w:rPr>
          <w:b/>
          <w:sz w:val="28"/>
          <w:szCs w:val="28"/>
        </w:rPr>
      </w:pPr>
      <w:r w:rsidRPr="005B32C1">
        <w:rPr>
          <w:b/>
          <w:sz w:val="28"/>
          <w:szCs w:val="28"/>
        </w:rPr>
        <w:t xml:space="preserve">                                                                            Воспитатели:</w:t>
      </w:r>
    </w:p>
    <w:p w:rsidR="0008065C" w:rsidRPr="005B32C1" w:rsidRDefault="0008065C" w:rsidP="005B32C1">
      <w:pPr>
        <w:spacing w:after="0"/>
        <w:rPr>
          <w:b/>
          <w:sz w:val="28"/>
          <w:szCs w:val="28"/>
        </w:rPr>
      </w:pPr>
      <w:r w:rsidRPr="005B32C1">
        <w:rPr>
          <w:b/>
          <w:sz w:val="28"/>
          <w:szCs w:val="28"/>
        </w:rPr>
        <w:t xml:space="preserve">                                                                            Петухова Е.А.</w:t>
      </w:r>
    </w:p>
    <w:p w:rsidR="0008065C" w:rsidRPr="005B32C1" w:rsidRDefault="0008065C" w:rsidP="005B32C1">
      <w:pPr>
        <w:spacing w:after="0"/>
        <w:rPr>
          <w:b/>
          <w:sz w:val="28"/>
          <w:szCs w:val="28"/>
        </w:rPr>
      </w:pPr>
      <w:r w:rsidRPr="005B32C1">
        <w:rPr>
          <w:b/>
          <w:sz w:val="28"/>
          <w:szCs w:val="28"/>
        </w:rPr>
        <w:t xml:space="preserve">                                                                            Щукина М.А.</w:t>
      </w:r>
    </w:p>
    <w:p w:rsidR="005B32C1" w:rsidRDefault="005B32C1" w:rsidP="005B32C1">
      <w:pPr>
        <w:spacing w:after="0"/>
        <w:rPr>
          <w:sz w:val="28"/>
          <w:szCs w:val="28"/>
        </w:rPr>
      </w:pPr>
      <w:r w:rsidRPr="005B32C1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Поддержание традиций уважительного отношения к отцу, закрепление семейных устоев.</w:t>
      </w:r>
    </w:p>
    <w:p w:rsidR="005B32C1" w:rsidRPr="005B32C1" w:rsidRDefault="005B32C1" w:rsidP="005B32C1">
      <w:pPr>
        <w:spacing w:after="0"/>
        <w:rPr>
          <w:b/>
          <w:sz w:val="28"/>
          <w:szCs w:val="28"/>
        </w:rPr>
      </w:pPr>
      <w:r w:rsidRPr="005B32C1">
        <w:rPr>
          <w:b/>
          <w:sz w:val="28"/>
          <w:szCs w:val="28"/>
        </w:rPr>
        <w:t>Задачи:</w:t>
      </w:r>
    </w:p>
    <w:p w:rsidR="005B32C1" w:rsidRDefault="005B32C1" w:rsidP="005B32C1">
      <w:pPr>
        <w:spacing w:after="0"/>
        <w:rPr>
          <w:sz w:val="28"/>
          <w:szCs w:val="28"/>
        </w:rPr>
      </w:pPr>
      <w:r>
        <w:rPr>
          <w:sz w:val="28"/>
          <w:szCs w:val="28"/>
        </w:rPr>
        <w:t>1. Формировать правильное представление детей о роли отца в семье.</w:t>
      </w:r>
      <w:bookmarkStart w:id="0" w:name="_GoBack"/>
      <w:bookmarkEnd w:id="0"/>
    </w:p>
    <w:p w:rsidR="005B32C1" w:rsidRDefault="005B32C1" w:rsidP="005B32C1">
      <w:pPr>
        <w:spacing w:after="0"/>
        <w:rPr>
          <w:sz w:val="28"/>
          <w:szCs w:val="28"/>
        </w:rPr>
      </w:pPr>
      <w:r>
        <w:rPr>
          <w:sz w:val="28"/>
          <w:szCs w:val="28"/>
        </w:rPr>
        <w:t>2. Воспитывать в детях чувство гордости и уважение к отцу.</w:t>
      </w:r>
    </w:p>
    <w:p w:rsidR="005B32C1" w:rsidRDefault="005B32C1" w:rsidP="005B32C1">
      <w:pPr>
        <w:spacing w:after="0"/>
        <w:rPr>
          <w:sz w:val="28"/>
          <w:szCs w:val="28"/>
        </w:rPr>
      </w:pPr>
      <w:r>
        <w:rPr>
          <w:sz w:val="28"/>
          <w:szCs w:val="28"/>
        </w:rPr>
        <w:t>3. Способствовать психологическому сближению детей и родителей, развитие положительных эмоций, чувства взаимопомощи.</w:t>
      </w:r>
    </w:p>
    <w:p w:rsidR="005B32C1" w:rsidRDefault="005B32C1">
      <w:pPr>
        <w:rPr>
          <w:sz w:val="28"/>
          <w:szCs w:val="28"/>
        </w:rPr>
      </w:pPr>
    </w:p>
    <w:p w:rsidR="0008065C" w:rsidRDefault="005B32C1">
      <w:pPr>
        <w:rPr>
          <w:sz w:val="28"/>
          <w:szCs w:val="28"/>
        </w:rPr>
      </w:pPr>
      <w:r w:rsidRPr="00B36B87">
        <w:rPr>
          <w:noProof/>
          <w:lang w:eastAsia="ru-RU"/>
        </w:rPr>
        <w:drawing>
          <wp:inline distT="0" distB="0" distL="0" distR="0" wp14:anchorId="544F17AD" wp14:editId="794C2462">
            <wp:extent cx="1800000" cy="1350293"/>
            <wp:effectExtent l="167640" t="156210" r="177800" b="158750"/>
            <wp:docPr id="28" name="Рисунок 28" descr="C:\Users\нелита\Desktop\Проект\Новая папка (22)\Новая папка\archive-2021-12-11_20-39-39\archive\IMG_20211022_174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елита\Desktop\Проект\Новая папка (22)\Новая папка\archive-2021-12-11_20-39-39\archive\IMG_20211022_1744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00000" cy="135029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B36B87">
        <w:rPr>
          <w:noProof/>
          <w:lang w:eastAsia="ru-RU"/>
        </w:rPr>
        <w:drawing>
          <wp:inline distT="0" distB="0" distL="0" distR="0" wp14:anchorId="4A74D7DF" wp14:editId="7F8A56EE">
            <wp:extent cx="1800000" cy="1350293"/>
            <wp:effectExtent l="167640" t="156210" r="177800" b="158750"/>
            <wp:docPr id="27" name="Рисунок 27" descr="C:\Users\нелита\Desktop\Проект\Новая папка (22)\Новая папка\archive-2021-12-11_20-39-39\archive\IMG_20211022_173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елита\Desktop\Проект\Новая папка (22)\Новая папка\archive-2021-12-11_20-39-39\archive\IMG_20211022_1732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00000" cy="135029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B36B87">
        <w:rPr>
          <w:noProof/>
          <w:lang w:eastAsia="ru-RU"/>
        </w:rPr>
        <w:drawing>
          <wp:inline distT="0" distB="0" distL="0" distR="0" wp14:anchorId="59106A0D" wp14:editId="65C159B9">
            <wp:extent cx="1800000" cy="1350293"/>
            <wp:effectExtent l="167640" t="156210" r="177800" b="158750"/>
            <wp:docPr id="26" name="Рисунок 26" descr="C:\Users\нелита\Desktop\Проект\Новая папка (22)\Новая папка\archive-2021-12-11_20-39-39\archive\IMG_20211022_171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елита\Desktop\Проект\Новая папка (22)\Новая папка\archive-2021-12-11_20-39-39\archive\IMG_20211022_1714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00000" cy="135029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  <w:lang w:eastAsia="ru-RU"/>
        </w:rPr>
        <w:t xml:space="preserve">                  . </w:t>
      </w:r>
      <w:r w:rsidRPr="005B32C1">
        <w:rPr>
          <w:noProof/>
          <w:color w:val="FFFFFF" w:themeColor="background1"/>
          <w:lang w:eastAsia="ru-RU"/>
        </w:rPr>
        <w:t>…………………………</w:t>
      </w:r>
      <w:r w:rsidRPr="00B36B87">
        <w:rPr>
          <w:noProof/>
          <w:lang w:eastAsia="ru-RU"/>
        </w:rPr>
        <w:drawing>
          <wp:inline distT="0" distB="0" distL="0" distR="0" wp14:anchorId="622C94A1" wp14:editId="634ED6C1">
            <wp:extent cx="1800000" cy="1350293"/>
            <wp:effectExtent l="167640" t="156210" r="177800" b="158750"/>
            <wp:docPr id="25" name="Рисунок 25" descr="C:\Users\нелита\Desktop\Проект\Новая папка (22)\Новая папка\archive-2021-12-11_20-39-39\archive\IMG_20211022_171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елита\Desktop\Проект\Новая папка (22)\Новая папка\archive-2021-12-11_20-39-39\archive\IMG_20211022_1714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00000" cy="135029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B36B87">
        <w:rPr>
          <w:noProof/>
          <w:lang w:eastAsia="ru-RU"/>
        </w:rPr>
        <w:drawing>
          <wp:inline distT="0" distB="0" distL="0" distR="0" wp14:anchorId="43F57466" wp14:editId="3A7F57C1">
            <wp:extent cx="1800000" cy="1350293"/>
            <wp:effectExtent l="167640" t="156210" r="177800" b="158750"/>
            <wp:docPr id="12" name="Рисунок 12" descr="C:\Users\нелита\Desktop\Проект\Новая папка (22)\Новая папка\archive-2021-12-11_20-39-39\archive\IMG_20211022_165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елита\Desktop\Проект\Новая папка (22)\Новая папка\archive-2021-12-11_20-39-39\archive\IMG_20211022_1656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00000" cy="135029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B32C1" w:rsidRPr="0008065C" w:rsidRDefault="005B32C1">
      <w:pPr>
        <w:rPr>
          <w:sz w:val="28"/>
          <w:szCs w:val="28"/>
        </w:rPr>
      </w:pPr>
    </w:p>
    <w:sectPr w:rsidR="005B32C1" w:rsidRPr="00080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A16"/>
    <w:rsid w:val="0008065C"/>
    <w:rsid w:val="000D6A16"/>
    <w:rsid w:val="00355F6D"/>
    <w:rsid w:val="0041709B"/>
    <w:rsid w:val="005B32C1"/>
    <w:rsid w:val="0066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54031"/>
  <w15:chartTrackingRefBased/>
  <w15:docId w15:val="{36FDE6DD-287B-4DCA-9A0D-8A2C8B52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нелита</dc:creator>
  <cp:keywords/>
  <dc:description/>
  <cp:lastModifiedBy>нелита</cp:lastModifiedBy>
  <cp:revision>2</cp:revision>
  <dcterms:created xsi:type="dcterms:W3CDTF">2021-12-11T17:43:00Z</dcterms:created>
  <dcterms:modified xsi:type="dcterms:W3CDTF">2021-12-11T18:06:00Z</dcterms:modified>
</cp:coreProperties>
</file>