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1E" w:rsidRPr="00AD6074" w:rsidRDefault="00C4669A" w:rsidP="00AD6074">
      <w:pPr>
        <w:jc w:val="center"/>
        <w:rPr>
          <w:b/>
          <w:sz w:val="28"/>
          <w:szCs w:val="28"/>
        </w:rPr>
      </w:pPr>
      <w:r w:rsidRPr="00AD6074">
        <w:rPr>
          <w:b/>
          <w:sz w:val="28"/>
          <w:szCs w:val="28"/>
        </w:rPr>
        <w:t>Фотоотчет о проведении недели безопасности  в рамках «Месячника безопасности-2021</w:t>
      </w:r>
      <w:r w:rsidR="00AD6074" w:rsidRPr="00AD6074">
        <w:rPr>
          <w:b/>
          <w:sz w:val="28"/>
          <w:szCs w:val="28"/>
        </w:rPr>
        <w:t>»</w:t>
      </w:r>
    </w:p>
    <w:p w:rsidR="00AD6074" w:rsidRDefault="00AD6074" w:rsidP="00973BC0">
      <w:pPr>
        <w:spacing w:after="0" w:line="240" w:lineRule="auto"/>
        <w:jc w:val="right"/>
      </w:pPr>
      <w:r>
        <w:t>Подготовили и провели</w:t>
      </w:r>
      <w:proofErr w:type="gramStart"/>
      <w:r>
        <w:t xml:space="preserve"> :</w:t>
      </w:r>
      <w:proofErr w:type="gramEnd"/>
    </w:p>
    <w:p w:rsidR="00AD6074" w:rsidRDefault="00AD6074" w:rsidP="00973BC0">
      <w:pPr>
        <w:spacing w:after="0" w:line="240" w:lineRule="auto"/>
        <w:jc w:val="right"/>
      </w:pPr>
      <w:r>
        <w:t>воспитатели  группы № 11</w:t>
      </w:r>
    </w:p>
    <w:p w:rsidR="00AD6074" w:rsidRDefault="00AD6074" w:rsidP="00973BC0">
      <w:pPr>
        <w:spacing w:after="0" w:line="240" w:lineRule="auto"/>
        <w:jc w:val="right"/>
      </w:pPr>
      <w:proofErr w:type="spellStart"/>
      <w:r>
        <w:t>Швецова</w:t>
      </w:r>
      <w:proofErr w:type="spellEnd"/>
      <w:r>
        <w:t xml:space="preserve"> О.Ю., </w:t>
      </w:r>
      <w:proofErr w:type="spellStart"/>
      <w:r>
        <w:t>Чезганова</w:t>
      </w:r>
      <w:proofErr w:type="spellEnd"/>
      <w:r>
        <w:t xml:space="preserve"> В.Б.</w:t>
      </w:r>
    </w:p>
    <w:p w:rsidR="00D96782" w:rsidRDefault="00C4669A" w:rsidP="00973BC0">
      <w:pPr>
        <w:spacing w:after="0"/>
        <w:rPr>
          <w:sz w:val="24"/>
          <w:szCs w:val="24"/>
        </w:rPr>
      </w:pPr>
      <w:r w:rsidRPr="00AD6074">
        <w:rPr>
          <w:b/>
          <w:sz w:val="24"/>
          <w:szCs w:val="24"/>
        </w:rPr>
        <w:t>Цель:</w:t>
      </w:r>
      <w:r>
        <w:t xml:space="preserve"> </w:t>
      </w:r>
      <w:r w:rsidRPr="00AD6074">
        <w:rPr>
          <w:sz w:val="24"/>
          <w:szCs w:val="24"/>
        </w:rPr>
        <w:t>создание условий для</w:t>
      </w:r>
      <w:r w:rsidR="00AD6074" w:rsidRPr="00AD6074">
        <w:rPr>
          <w:sz w:val="24"/>
          <w:szCs w:val="24"/>
        </w:rPr>
        <w:t xml:space="preserve"> </w:t>
      </w:r>
      <w:r w:rsidR="00862E97">
        <w:rPr>
          <w:sz w:val="24"/>
          <w:szCs w:val="24"/>
        </w:rPr>
        <w:t xml:space="preserve"> профилактики</w:t>
      </w:r>
      <w:r w:rsidR="00D96782">
        <w:rPr>
          <w:sz w:val="24"/>
          <w:szCs w:val="24"/>
        </w:rPr>
        <w:t xml:space="preserve"> безопасности</w:t>
      </w:r>
      <w:r w:rsidRPr="00AD6074">
        <w:rPr>
          <w:sz w:val="24"/>
          <w:szCs w:val="24"/>
        </w:rPr>
        <w:t xml:space="preserve"> </w:t>
      </w:r>
      <w:r w:rsidR="00D96782">
        <w:rPr>
          <w:sz w:val="24"/>
          <w:szCs w:val="24"/>
        </w:rPr>
        <w:t xml:space="preserve">детско-дорожного травматизма </w:t>
      </w:r>
      <w:r w:rsidRPr="00AD6074">
        <w:rPr>
          <w:sz w:val="24"/>
          <w:szCs w:val="24"/>
        </w:rPr>
        <w:t xml:space="preserve"> </w:t>
      </w:r>
      <w:bookmarkStart w:id="0" w:name="_GoBack"/>
      <w:bookmarkEnd w:id="0"/>
      <w:r w:rsidRPr="00AD6074">
        <w:rPr>
          <w:sz w:val="24"/>
          <w:szCs w:val="24"/>
        </w:rPr>
        <w:t xml:space="preserve"> </w:t>
      </w:r>
      <w:r w:rsidR="006B49DD">
        <w:rPr>
          <w:sz w:val="24"/>
          <w:szCs w:val="24"/>
        </w:rPr>
        <w:t>всех участн</w:t>
      </w:r>
      <w:r w:rsidR="008C4B7A">
        <w:rPr>
          <w:sz w:val="24"/>
          <w:szCs w:val="24"/>
        </w:rPr>
        <w:t>иков образовательного процесса</w:t>
      </w:r>
      <w:proofErr w:type="gramStart"/>
      <w:r w:rsidR="008C4B7A">
        <w:rPr>
          <w:sz w:val="24"/>
          <w:szCs w:val="24"/>
        </w:rPr>
        <w:t xml:space="preserve">  </w:t>
      </w:r>
      <w:r w:rsidRPr="00AD6074">
        <w:rPr>
          <w:sz w:val="24"/>
          <w:szCs w:val="24"/>
        </w:rPr>
        <w:t>.</w:t>
      </w:r>
      <w:proofErr w:type="gramEnd"/>
    </w:p>
    <w:p w:rsidR="00C4669A" w:rsidRPr="00973BC0" w:rsidRDefault="00C4669A">
      <w:pPr>
        <w:rPr>
          <w:sz w:val="24"/>
          <w:szCs w:val="24"/>
        </w:rPr>
      </w:pPr>
      <w:r w:rsidRPr="00D96782">
        <w:rPr>
          <w:b/>
          <w:sz w:val="24"/>
          <w:szCs w:val="24"/>
        </w:rPr>
        <w:t>Задачи</w:t>
      </w:r>
      <w:r w:rsidRPr="00E748BD">
        <w:rPr>
          <w:sz w:val="24"/>
          <w:szCs w:val="24"/>
        </w:rPr>
        <w:t xml:space="preserve">: </w:t>
      </w:r>
      <w:r w:rsidR="00E748BD" w:rsidRPr="00E748BD">
        <w:rPr>
          <w:sz w:val="24"/>
          <w:szCs w:val="24"/>
        </w:rPr>
        <w:t xml:space="preserve"> продолжать</w:t>
      </w:r>
      <w:r w:rsidR="00E748BD">
        <w:rPr>
          <w:sz w:val="24"/>
          <w:szCs w:val="24"/>
        </w:rPr>
        <w:t xml:space="preserve"> знакомить детей с правилами дорожного движения, светофором, дорожными знаками, формировать у ребят навыки безопасного поведения на дорогах; развивать связную речь, зрительную память, кругозор, приучать детей быть внимательными и осмотрительными; воспитывать навыки личной безопасности и чувство самосохранения</w:t>
      </w:r>
      <w:r w:rsidR="00E32AAF">
        <w:rPr>
          <w:sz w:val="24"/>
          <w:szCs w:val="24"/>
        </w:rPr>
        <w:t>, создать атмосферу доброжелательности.</w:t>
      </w:r>
    </w:p>
    <w:tbl>
      <w:tblPr>
        <w:tblStyle w:val="a3"/>
        <w:tblW w:w="0" w:type="auto"/>
        <w:tblLook w:val="04A0"/>
      </w:tblPr>
      <w:tblGrid>
        <w:gridCol w:w="4955"/>
        <w:gridCol w:w="9"/>
        <w:gridCol w:w="4607"/>
      </w:tblGrid>
      <w:tr w:rsidR="00AD6074" w:rsidTr="000830BA">
        <w:tc>
          <w:tcPr>
            <w:tcW w:w="4939" w:type="dxa"/>
            <w:gridSpan w:val="2"/>
          </w:tcPr>
          <w:p w:rsidR="00C4669A" w:rsidRDefault="00AD6074" w:rsidP="000830BA">
            <w:r>
              <w:rPr>
                <w:noProof/>
                <w:lang w:eastAsia="ru-RU"/>
              </w:rPr>
              <w:drawing>
                <wp:inline distT="0" distB="0" distL="0" distR="0">
                  <wp:extent cx="3007136" cy="1828800"/>
                  <wp:effectExtent l="19050" t="0" r="2764" b="0"/>
                  <wp:docPr id="3" name="Рисунок 3" descr="J:\июль-сент   К отчету 3 (2)\безопасность(2)\IMG_20210908_11242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июль-сент   К отчету 3 (2)\безопасность(2)\IMG_20210908_11242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984" cy="1829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C4669A" w:rsidRDefault="00AD6074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5981" cy="1826547"/>
                  <wp:effectExtent l="19050" t="0" r="2419" b="0"/>
                  <wp:docPr id="4" name="Рисунок 4" descr="J:\июль-сент   К отчету 3 (2)\безопасность(2)\IMG_20210908_104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июль-сент   К отчету 3 (2)\безопасность(2)\IMG_20210908_104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850" cy="1825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C4669A" w:rsidP="000830BA">
            <w:pPr>
              <w:jc w:val="center"/>
            </w:pPr>
            <w:r>
              <w:t>Просмотр мультфильма из серии «</w:t>
            </w:r>
            <w:proofErr w:type="spellStart"/>
            <w:r>
              <w:t>Смешарики</w:t>
            </w:r>
            <w:proofErr w:type="spellEnd"/>
            <w:proofErr w:type="gramStart"/>
            <w:r>
              <w:t>»-</w:t>
            </w:r>
            <w:proofErr w:type="spellStart"/>
            <w:proofErr w:type="gramEnd"/>
            <w:r>
              <w:t>Светофорчик</w:t>
            </w:r>
            <w:proofErr w:type="spellEnd"/>
          </w:p>
        </w:tc>
        <w:tc>
          <w:tcPr>
            <w:tcW w:w="4632" w:type="dxa"/>
          </w:tcPr>
          <w:p w:rsidR="00C4669A" w:rsidRDefault="004874FB" w:rsidP="000830BA">
            <w:pPr>
              <w:jc w:val="center"/>
            </w:pPr>
            <w:r>
              <w:t>Дидактическая игра « Разрезные картинки</w:t>
            </w:r>
            <w:proofErr w:type="gramStart"/>
            <w:r>
              <w:t>»-</w:t>
            </w:r>
            <w:proofErr w:type="gramEnd"/>
            <w:r>
              <w:t>Собери и расскажи</w:t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AD6074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6284" cy="1819275"/>
                  <wp:effectExtent l="19050" t="0" r="0" b="0"/>
                  <wp:docPr id="6" name="Рисунок 6" descr="J:\июль-сент   К отчету 3 (2)\безопасность(2)\IMG_20210908_105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июль-сент   К отчету 3 (2)\безопасность(2)\IMG_20210908_105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874" cy="1823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C4669A" w:rsidRDefault="00AD6074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1377" cy="1819275"/>
                  <wp:effectExtent l="19050" t="0" r="0" b="0"/>
                  <wp:docPr id="5" name="Рисунок 5" descr="J:\июль-сент   К отчету 3 (2)\безопасность(2)\IMG_20210908_10093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июль-сент   К отчету 3 (2)\безопасность(2)\IMG_20210908_10093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198" cy="1829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C4669A" w:rsidP="000830BA">
            <w:pPr>
              <w:jc w:val="center"/>
            </w:pPr>
            <w:r>
              <w:t>Настольная игра «Перекресток»</w:t>
            </w:r>
          </w:p>
        </w:tc>
        <w:tc>
          <w:tcPr>
            <w:tcW w:w="4632" w:type="dxa"/>
          </w:tcPr>
          <w:p w:rsidR="00C4669A" w:rsidRDefault="004874FB" w:rsidP="000830BA">
            <w:pPr>
              <w:jc w:val="center"/>
            </w:pPr>
            <w:r>
              <w:t>Беседа «Как и где нужно переходить дорогу»</w:t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AD6074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9838" cy="1919416"/>
                  <wp:effectExtent l="19050" t="0" r="0" b="0"/>
                  <wp:docPr id="2" name="Рисунок 2" descr="J:\июль-сент   К отчету 3 (2)\безопасность(2)\IMG_20210908_094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июль-сент   К отчету 3 (2)\безопасность(2)\IMG_20210908_094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594" cy="1921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C4669A" w:rsidRDefault="00E90C82" w:rsidP="000830BA">
            <w:r>
              <w:rPr>
                <w:noProof/>
                <w:lang w:eastAsia="ru-RU"/>
              </w:rPr>
              <w:drawing>
                <wp:inline distT="0" distB="0" distL="0" distR="0">
                  <wp:extent cx="2540412" cy="190524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758" cy="191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074" w:rsidTr="000830BA">
        <w:trPr>
          <w:trHeight w:val="300"/>
        </w:trPr>
        <w:tc>
          <w:tcPr>
            <w:tcW w:w="4939" w:type="dxa"/>
            <w:gridSpan w:val="2"/>
          </w:tcPr>
          <w:p w:rsidR="00C4669A" w:rsidRDefault="004874FB" w:rsidP="000830BA">
            <w:pPr>
              <w:jc w:val="center"/>
            </w:pPr>
            <w:r>
              <w:t>Раскраски по ПДД</w:t>
            </w:r>
          </w:p>
        </w:tc>
        <w:tc>
          <w:tcPr>
            <w:tcW w:w="4632" w:type="dxa"/>
          </w:tcPr>
          <w:p w:rsidR="00C4669A" w:rsidRDefault="004874FB" w:rsidP="000830BA">
            <w:pPr>
              <w:jc w:val="center"/>
            </w:pPr>
            <w:r>
              <w:t>Загадывание загадок по теме</w:t>
            </w:r>
          </w:p>
        </w:tc>
      </w:tr>
      <w:tr w:rsidR="00D96782" w:rsidTr="000830BA">
        <w:tc>
          <w:tcPr>
            <w:tcW w:w="4939" w:type="dxa"/>
            <w:gridSpan w:val="2"/>
          </w:tcPr>
          <w:p w:rsidR="00D96782" w:rsidRDefault="00E90C82" w:rsidP="000830B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27588" cy="2021736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62" cy="203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D96782" w:rsidRDefault="005410B2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68777" cy="1990393"/>
                  <wp:effectExtent l="19050" t="0" r="7723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634" cy="200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782" w:rsidTr="000830BA">
        <w:tc>
          <w:tcPr>
            <w:tcW w:w="4939" w:type="dxa"/>
            <w:gridSpan w:val="2"/>
          </w:tcPr>
          <w:p w:rsidR="00D96782" w:rsidRDefault="00D96782" w:rsidP="000830BA">
            <w:pPr>
              <w:jc w:val="center"/>
            </w:pPr>
            <w:r>
              <w:t>Подвижная игра «Водители и пешеходы»</w:t>
            </w:r>
          </w:p>
        </w:tc>
        <w:tc>
          <w:tcPr>
            <w:tcW w:w="4632" w:type="dxa"/>
          </w:tcPr>
          <w:p w:rsidR="00D96782" w:rsidRDefault="00D96782" w:rsidP="000830BA">
            <w:pPr>
              <w:jc w:val="center"/>
            </w:pPr>
            <w:r>
              <w:t xml:space="preserve">Чтение произведения Н.Носова </w:t>
            </w:r>
          </w:p>
          <w:p w:rsidR="00D96782" w:rsidRDefault="00D96782" w:rsidP="000830BA">
            <w:pPr>
              <w:jc w:val="center"/>
            </w:pPr>
            <w:r>
              <w:t>« Автомобиль»</w:t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8C4B7A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5652" cy="2499427"/>
                  <wp:effectExtent l="19050" t="0" r="0" b="0"/>
                  <wp:docPr id="9" name="Рисунок 1" descr="C:\Users\Admin\Desktop\IMG_20210909_164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909_164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573" cy="250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2" w:type="dxa"/>
          </w:tcPr>
          <w:p w:rsidR="00C4669A" w:rsidRDefault="004874FB" w:rsidP="000830B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7415" cy="2490487"/>
                  <wp:effectExtent l="19050" t="0" r="0" b="0"/>
                  <wp:docPr id="1" name="Рисунок 1" descr="J:\июль-сент   К отчету 3 (2)\безопасность(2)\IMG_20210908_075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июль-сент   К отчету 3 (2)\безопасность(2)\IMG_20210908_075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434" cy="2494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074" w:rsidTr="000830BA">
        <w:tc>
          <w:tcPr>
            <w:tcW w:w="4939" w:type="dxa"/>
            <w:gridSpan w:val="2"/>
          </w:tcPr>
          <w:p w:rsidR="00C4669A" w:rsidRDefault="00D96782" w:rsidP="000830BA">
            <w:pPr>
              <w:jc w:val="center"/>
            </w:pPr>
            <w:r>
              <w:t>Рекомендации для родителей</w:t>
            </w:r>
            <w:r w:rsidR="008C4B7A">
              <w:t xml:space="preserve"> по ПДД</w:t>
            </w:r>
          </w:p>
        </w:tc>
        <w:tc>
          <w:tcPr>
            <w:tcW w:w="4632" w:type="dxa"/>
          </w:tcPr>
          <w:p w:rsidR="00C4669A" w:rsidRDefault="004874FB" w:rsidP="000830BA">
            <w:r>
              <w:t>Инструктаж с родителями «Памятка по ПДД»</w:t>
            </w:r>
          </w:p>
        </w:tc>
      </w:tr>
      <w:tr w:rsidR="000830BA" w:rsidTr="000830BA">
        <w:tblPrEx>
          <w:tblLook w:val="0000"/>
        </w:tblPrEx>
        <w:trPr>
          <w:trHeight w:val="350"/>
        </w:trPr>
        <w:tc>
          <w:tcPr>
            <w:tcW w:w="4930" w:type="dxa"/>
          </w:tcPr>
          <w:p w:rsidR="000830BA" w:rsidRDefault="001F013C" w:rsidP="001F013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0114" cy="2092411"/>
                  <wp:effectExtent l="19050" t="0" r="9286" b="0"/>
                  <wp:docPr id="12" name="Рисунок 2" descr="C:\Users\Admin\Desktop\14.09.21 ПДД развлеч(2)\IMG_20210914_101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4.09.21 ПДД развлеч(2)\IMG_20210914_101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1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883" cy="209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1" w:type="dxa"/>
            <w:gridSpan w:val="2"/>
          </w:tcPr>
          <w:p w:rsidR="000830BA" w:rsidRDefault="001F013C" w:rsidP="001F013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8270" cy="2092411"/>
                  <wp:effectExtent l="19050" t="0" r="0" b="0"/>
                  <wp:docPr id="11" name="Рисунок 1" descr="C:\Users\Admin\Desktop\14.09.21 ПДД развлеч(2)\IMG_20210914_101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4.09.21 ПДД развлеч(2)\IMG_20210914_101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877" cy="2113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0BA" w:rsidTr="000830BA">
        <w:tblPrEx>
          <w:tblLook w:val="0000"/>
        </w:tblPrEx>
        <w:trPr>
          <w:trHeight w:val="350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0830BA" w:rsidRDefault="000830BA" w:rsidP="000830BA">
            <w:pPr>
              <w:jc w:val="center"/>
            </w:pPr>
            <w:r>
              <w:t>Итоговое мероприятие «Путешествие в страну правил дорожного движения»</w:t>
            </w:r>
          </w:p>
        </w:tc>
      </w:tr>
    </w:tbl>
    <w:p w:rsidR="00C4669A" w:rsidRDefault="00C4669A"/>
    <w:sectPr w:rsidR="00C4669A" w:rsidSect="00EA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4669A"/>
    <w:rsid w:val="000830BA"/>
    <w:rsid w:val="001F013C"/>
    <w:rsid w:val="002E5931"/>
    <w:rsid w:val="004874FB"/>
    <w:rsid w:val="005410B2"/>
    <w:rsid w:val="00654F12"/>
    <w:rsid w:val="006B49DD"/>
    <w:rsid w:val="00862E97"/>
    <w:rsid w:val="008C4B7A"/>
    <w:rsid w:val="008D504B"/>
    <w:rsid w:val="00973BC0"/>
    <w:rsid w:val="00A42FE2"/>
    <w:rsid w:val="00AC1312"/>
    <w:rsid w:val="00AD6074"/>
    <w:rsid w:val="00C4669A"/>
    <w:rsid w:val="00CF1D19"/>
    <w:rsid w:val="00D104FD"/>
    <w:rsid w:val="00D96782"/>
    <w:rsid w:val="00E32AAF"/>
    <w:rsid w:val="00E748BD"/>
    <w:rsid w:val="00E90C82"/>
    <w:rsid w:val="00EA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2021-09-14T12:24:00Z</cp:lastPrinted>
  <dcterms:created xsi:type="dcterms:W3CDTF">2021-09-08T12:11:00Z</dcterms:created>
  <dcterms:modified xsi:type="dcterms:W3CDTF">2021-09-16T04:49:00Z</dcterms:modified>
</cp:coreProperties>
</file>