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DA77" w14:textId="77777777" w:rsidR="00FF2527" w:rsidRPr="00FF0A58" w:rsidRDefault="00FF2527" w:rsidP="00FF2527">
      <w:pPr>
        <w:jc w:val="center"/>
        <w:rPr>
          <w:rFonts w:cstheme="minorHAnsi"/>
          <w:b/>
          <w:bCs/>
          <w:color w:val="00204F"/>
          <w:sz w:val="40"/>
          <w:szCs w:val="40"/>
        </w:rPr>
      </w:pPr>
      <w:r w:rsidRPr="00FF0A58">
        <w:rPr>
          <w:rFonts w:cstheme="minorHAnsi"/>
          <w:b/>
          <w:bCs/>
          <w:color w:val="00204F"/>
          <w:sz w:val="40"/>
          <w:szCs w:val="40"/>
        </w:rPr>
        <w:t>ИГРЫ ДЛЯ РАЗВИТИЯ СЛУХОВОГО ВНИМАНИЯ</w:t>
      </w:r>
    </w:p>
    <w:p w14:paraId="4940CC17" w14:textId="77777777" w:rsidR="00FF2527" w:rsidRPr="000C0940" w:rsidRDefault="00FF2527" w:rsidP="00FF2527">
      <w:pPr>
        <w:spacing w:after="0"/>
        <w:rPr>
          <w:color w:val="00204F"/>
          <w:sz w:val="28"/>
          <w:szCs w:val="28"/>
        </w:rPr>
      </w:pPr>
    </w:p>
    <w:p w14:paraId="55E2656C" w14:textId="77777777" w:rsidR="00FF2527" w:rsidRPr="00FF0A58" w:rsidRDefault="00FF2527" w:rsidP="00FF0A58">
      <w:pPr>
        <w:spacing w:after="0"/>
        <w:jc w:val="both"/>
        <w:rPr>
          <w:rFonts w:ascii="Times New Roman" w:hAnsi="Times New Roman" w:cs="Times New Roman"/>
          <w:color w:val="00204F"/>
          <w:sz w:val="32"/>
          <w:szCs w:val="32"/>
        </w:rPr>
      </w:pPr>
      <w:r w:rsidRPr="00FF0A58">
        <w:rPr>
          <w:rFonts w:ascii="Times New Roman" w:hAnsi="Times New Roman" w:cs="Times New Roman"/>
          <w:color w:val="00204F"/>
          <w:sz w:val="32"/>
          <w:szCs w:val="32"/>
        </w:rPr>
        <w:t>Цель упpaжнений на развитие слухового внимания — научить ребёнка слушать и слышать.</w:t>
      </w:r>
    </w:p>
    <w:p w14:paraId="679594FD" w14:textId="77777777" w:rsidR="00FF2527" w:rsidRPr="000C0940" w:rsidRDefault="00FF2527" w:rsidP="00FF0A58">
      <w:pPr>
        <w:spacing w:after="0"/>
        <w:jc w:val="both"/>
        <w:rPr>
          <w:rFonts w:ascii="Times New Roman" w:hAnsi="Times New Roman" w:cs="Times New Roman"/>
          <w:color w:val="C00000"/>
          <w:sz w:val="28"/>
          <w:szCs w:val="28"/>
          <w:u w:val="single"/>
        </w:rPr>
      </w:pPr>
    </w:p>
    <w:p w14:paraId="32A5F82E" w14:textId="09FA6F89" w:rsidR="00FF2527" w:rsidRPr="00FF0A58" w:rsidRDefault="00FF2527" w:rsidP="00FF0A58">
      <w:pPr>
        <w:spacing w:after="0"/>
        <w:jc w:val="both"/>
        <w:rPr>
          <w:rFonts w:ascii="Times New Roman" w:hAnsi="Times New Roman" w:cs="Times New Roman"/>
          <w:b/>
          <w:bCs/>
          <w:color w:val="A20000"/>
          <w:sz w:val="28"/>
          <w:szCs w:val="28"/>
          <w:u w:val="single"/>
        </w:rPr>
      </w:pPr>
      <w:r w:rsidRPr="00FF0A58">
        <w:rPr>
          <w:rFonts w:ascii="Times New Roman" w:hAnsi="Times New Roman" w:cs="Times New Roman"/>
          <w:b/>
          <w:bCs/>
          <w:color w:val="A20000"/>
          <w:sz w:val="28"/>
          <w:szCs w:val="28"/>
          <w:u w:val="single"/>
        </w:rPr>
        <w:t>Игра «Слушаем слова»</w:t>
      </w:r>
    </w:p>
    <w:p w14:paraId="242EBD14" w14:textId="77777777" w:rsidR="00FF2527" w:rsidRPr="00FF0A58" w:rsidRDefault="00FF2527" w:rsidP="00FF0A58">
      <w:pPr>
        <w:spacing w:after="0"/>
        <w:jc w:val="both"/>
        <w:rPr>
          <w:rFonts w:ascii="Times New Roman" w:hAnsi="Times New Roman" w:cs="Times New Roman"/>
          <w:color w:val="A20000"/>
          <w:sz w:val="28"/>
          <w:szCs w:val="28"/>
        </w:rPr>
      </w:pPr>
    </w:p>
    <w:p w14:paraId="30185CDE" w14:textId="77777777" w:rsidR="00FF2527" w:rsidRPr="00FF0A58" w:rsidRDefault="00FF2527" w:rsidP="00FF0A58">
      <w:pPr>
        <w:spacing w:after="0"/>
        <w:jc w:val="both"/>
        <w:rPr>
          <w:rFonts w:ascii="Times New Roman" w:hAnsi="Times New Roman" w:cs="Times New Roman"/>
          <w:color w:val="A20000"/>
          <w:sz w:val="28"/>
          <w:szCs w:val="28"/>
        </w:rPr>
      </w:pPr>
      <w:r w:rsidRPr="00FF0A58">
        <w:rPr>
          <w:rFonts w:ascii="Times New Roman" w:hAnsi="Times New Roman" w:cs="Times New Roman"/>
          <w:color w:val="A20000"/>
          <w:sz w:val="28"/>
          <w:szCs w:val="28"/>
        </w:rPr>
        <w:t>Вы произносите самые разные слова, а ребёнку надо хлопнуть в ладоши тогда, когда встретится слово, обозначающее, например, посуду. И игра начинается: называются различные слова: стул, дерево, тарелка, ручка, лиса, картошка, вилка. Ребёнок должен успеть вовремя хлопнуть в ладоши.</w:t>
      </w:r>
    </w:p>
    <w:p w14:paraId="31AF77C2" w14:textId="77777777" w:rsidR="00FF2527" w:rsidRPr="00FF0A58" w:rsidRDefault="00FF2527" w:rsidP="00FF0A58">
      <w:pPr>
        <w:spacing w:after="0"/>
        <w:jc w:val="both"/>
        <w:rPr>
          <w:rFonts w:ascii="Times New Roman" w:hAnsi="Times New Roman" w:cs="Times New Roman"/>
          <w:color w:val="A20000"/>
          <w:sz w:val="28"/>
          <w:szCs w:val="28"/>
        </w:rPr>
      </w:pPr>
    </w:p>
    <w:p w14:paraId="33920F6A" w14:textId="77777777" w:rsidR="00FF2527" w:rsidRPr="00FF0A58" w:rsidRDefault="00FF2527" w:rsidP="00FF0A58">
      <w:pPr>
        <w:spacing w:after="0"/>
        <w:jc w:val="both"/>
        <w:rPr>
          <w:rFonts w:ascii="Times New Roman" w:hAnsi="Times New Roman" w:cs="Times New Roman"/>
          <w:color w:val="A20000"/>
          <w:sz w:val="28"/>
          <w:szCs w:val="28"/>
        </w:rPr>
      </w:pPr>
      <w:r w:rsidRPr="00FF0A58">
        <w:rPr>
          <w:rFonts w:ascii="Times New Roman" w:hAnsi="Times New Roman" w:cs="Times New Roman"/>
          <w:color w:val="A20000"/>
          <w:sz w:val="28"/>
          <w:szCs w:val="28"/>
        </w:rPr>
        <w:t>Чтобы игра не надоедала её можно разнообразить. Поиграв несколько минут, можно менять задания. Ребёнку надо будет совершать уже другие действия, например:</w:t>
      </w:r>
    </w:p>
    <w:p w14:paraId="0566295B" w14:textId="77777777" w:rsidR="00FF2527" w:rsidRPr="00FF0A58" w:rsidRDefault="00FF2527" w:rsidP="00FF0A58">
      <w:pPr>
        <w:spacing w:after="0"/>
        <w:jc w:val="both"/>
        <w:rPr>
          <w:rFonts w:ascii="Times New Roman" w:hAnsi="Times New Roman" w:cs="Times New Roman"/>
          <w:color w:val="A20000"/>
          <w:sz w:val="28"/>
          <w:szCs w:val="28"/>
        </w:rPr>
      </w:pPr>
    </w:p>
    <w:p w14:paraId="3B4D455A" w14:textId="77777777" w:rsidR="00FF2527" w:rsidRPr="00FF0A58" w:rsidRDefault="00FF2527" w:rsidP="00FF0A58">
      <w:pPr>
        <w:spacing w:after="0"/>
        <w:jc w:val="both"/>
        <w:rPr>
          <w:rFonts w:ascii="Times New Roman" w:hAnsi="Times New Roman" w:cs="Times New Roman"/>
          <w:color w:val="A20000"/>
          <w:sz w:val="28"/>
          <w:szCs w:val="28"/>
        </w:rPr>
      </w:pPr>
      <w:r w:rsidRPr="00FF0A58">
        <w:rPr>
          <w:rFonts w:ascii="Times New Roman" w:hAnsi="Times New Roman" w:cs="Times New Roman"/>
          <w:color w:val="A20000"/>
          <w:sz w:val="28"/>
          <w:szCs w:val="28"/>
        </w:rPr>
        <w:t>• топнуть, когда услышит слово, обозначающее растение;</w:t>
      </w:r>
    </w:p>
    <w:p w14:paraId="1E6A5781" w14:textId="77777777" w:rsidR="00FF2527" w:rsidRPr="00FF0A58" w:rsidRDefault="00FF2527" w:rsidP="00FF0A58">
      <w:pPr>
        <w:spacing w:after="0"/>
        <w:jc w:val="both"/>
        <w:rPr>
          <w:rFonts w:ascii="Times New Roman" w:hAnsi="Times New Roman" w:cs="Times New Roman"/>
          <w:color w:val="A20000"/>
          <w:sz w:val="28"/>
          <w:szCs w:val="28"/>
        </w:rPr>
      </w:pPr>
      <w:r w:rsidRPr="00FF0A58">
        <w:rPr>
          <w:rFonts w:ascii="Times New Roman" w:hAnsi="Times New Roman" w:cs="Times New Roman"/>
          <w:color w:val="A20000"/>
          <w:sz w:val="28"/>
          <w:szCs w:val="28"/>
        </w:rPr>
        <w:t>• прыгнуть, когда услышит слово, обозначающее животное;</w:t>
      </w:r>
    </w:p>
    <w:p w14:paraId="70ABA01D" w14:textId="77777777" w:rsidR="00FF2527" w:rsidRPr="00FF0A58" w:rsidRDefault="00FF2527" w:rsidP="00FF0A58">
      <w:pPr>
        <w:spacing w:after="0"/>
        <w:jc w:val="both"/>
        <w:rPr>
          <w:rFonts w:ascii="Times New Roman" w:hAnsi="Times New Roman" w:cs="Times New Roman"/>
          <w:color w:val="A20000"/>
          <w:sz w:val="28"/>
          <w:szCs w:val="28"/>
        </w:rPr>
      </w:pPr>
      <w:r w:rsidRPr="00FF0A58">
        <w:rPr>
          <w:rFonts w:ascii="Times New Roman" w:hAnsi="Times New Roman" w:cs="Times New Roman"/>
          <w:color w:val="A20000"/>
          <w:sz w:val="28"/>
          <w:szCs w:val="28"/>
        </w:rPr>
        <w:t>• взять себя за нос, когда услышит слово, обозначающее мебель.</w:t>
      </w:r>
    </w:p>
    <w:p w14:paraId="032A77D8" w14:textId="77777777" w:rsidR="00FF2527" w:rsidRPr="00FF0A58" w:rsidRDefault="00FF2527" w:rsidP="00FF0A58">
      <w:pPr>
        <w:spacing w:after="0"/>
        <w:jc w:val="both"/>
        <w:rPr>
          <w:rFonts w:ascii="Times New Roman" w:hAnsi="Times New Roman" w:cs="Times New Roman"/>
          <w:color w:val="A20000"/>
          <w:sz w:val="28"/>
          <w:szCs w:val="28"/>
        </w:rPr>
      </w:pPr>
    </w:p>
    <w:p w14:paraId="0F443DF6" w14:textId="77777777" w:rsidR="00FF2527" w:rsidRPr="00FF0A58" w:rsidRDefault="00FF2527" w:rsidP="00FF0A58">
      <w:pPr>
        <w:spacing w:after="0"/>
        <w:jc w:val="both"/>
        <w:rPr>
          <w:rFonts w:ascii="Times New Roman" w:hAnsi="Times New Roman" w:cs="Times New Roman"/>
          <w:color w:val="A20000"/>
          <w:sz w:val="28"/>
          <w:szCs w:val="28"/>
        </w:rPr>
      </w:pPr>
      <w:r w:rsidRPr="00FF0A58">
        <w:rPr>
          <w:rFonts w:ascii="Times New Roman" w:hAnsi="Times New Roman" w:cs="Times New Roman"/>
          <w:color w:val="A20000"/>
          <w:sz w:val="28"/>
          <w:szCs w:val="28"/>
        </w:rPr>
        <w:t>Когда малыш начинает справляться, задания можно усложнить, объединив их по два, а потом и по три. Например, ребёнку надо хлопнуть в ладоши, когда слышит слова, обозначающие растение, и прыгнуть при произнесении слов, обозначающих животное.</w:t>
      </w:r>
    </w:p>
    <w:p w14:paraId="0CC5592B" w14:textId="77777777" w:rsidR="00FF2527" w:rsidRDefault="00FF2527" w:rsidP="00FF0A58">
      <w:pPr>
        <w:spacing w:after="0"/>
        <w:jc w:val="both"/>
        <w:rPr>
          <w:rFonts w:ascii="Times New Roman" w:hAnsi="Times New Roman" w:cs="Times New Roman"/>
          <w:sz w:val="28"/>
          <w:szCs w:val="28"/>
          <w:u w:val="single"/>
        </w:rPr>
      </w:pPr>
    </w:p>
    <w:p w14:paraId="3ACEFDC1" w14:textId="07316391" w:rsidR="00FF2527" w:rsidRPr="00FF0A58" w:rsidRDefault="00FF2527" w:rsidP="00FF0A58">
      <w:pPr>
        <w:spacing w:after="0"/>
        <w:jc w:val="both"/>
        <w:rPr>
          <w:rFonts w:ascii="Times New Roman" w:hAnsi="Times New Roman" w:cs="Times New Roman"/>
          <w:b/>
          <w:bCs/>
          <w:color w:val="4F4F00"/>
          <w:sz w:val="28"/>
          <w:szCs w:val="28"/>
          <w:u w:val="single"/>
        </w:rPr>
      </w:pPr>
      <w:r w:rsidRPr="00FF0A58">
        <w:rPr>
          <w:rFonts w:ascii="Times New Roman" w:hAnsi="Times New Roman" w:cs="Times New Roman"/>
          <w:b/>
          <w:bCs/>
          <w:color w:val="4F4F00"/>
          <w:sz w:val="28"/>
          <w:szCs w:val="28"/>
          <w:u w:val="single"/>
        </w:rPr>
        <w:t>Игра «Говорим шёпотом»</w:t>
      </w:r>
    </w:p>
    <w:p w14:paraId="31E99C12" w14:textId="77777777" w:rsidR="00FF2527" w:rsidRPr="00FF0A58" w:rsidRDefault="00FF2527" w:rsidP="00FF0A58">
      <w:pPr>
        <w:spacing w:after="0"/>
        <w:jc w:val="both"/>
        <w:rPr>
          <w:rFonts w:ascii="Times New Roman" w:hAnsi="Times New Roman" w:cs="Times New Roman"/>
          <w:color w:val="4F4F00"/>
          <w:sz w:val="28"/>
          <w:szCs w:val="28"/>
        </w:rPr>
      </w:pPr>
    </w:p>
    <w:p w14:paraId="6A1538E6" w14:textId="77777777" w:rsidR="00FF2527" w:rsidRPr="00FF0A58" w:rsidRDefault="00FF2527" w:rsidP="00FF0A58">
      <w:pPr>
        <w:spacing w:after="0"/>
        <w:jc w:val="both"/>
        <w:rPr>
          <w:rFonts w:ascii="Times New Roman" w:hAnsi="Times New Roman" w:cs="Times New Roman"/>
          <w:color w:val="4F4F00"/>
          <w:sz w:val="28"/>
          <w:szCs w:val="28"/>
        </w:rPr>
      </w:pPr>
      <w:r w:rsidRPr="00FF0A58">
        <w:rPr>
          <w:rFonts w:ascii="Times New Roman" w:hAnsi="Times New Roman" w:cs="Times New Roman"/>
          <w:color w:val="4F4F00"/>
          <w:sz w:val="28"/>
          <w:szCs w:val="28"/>
        </w:rPr>
        <w:t>Расставьте на столе игрушки: кубики, куклу, зайчика, машинку и так далее. Посадите малыша за стол и объясните ему, что вы будете давать ему задания очень тихо — шепотом, поэтому ему надо очень внимательно слушать вас, чтобы всё услышать. Отойдите от ребёнка на 2 — 3 метра и начинайте давать задания: «Возьми зайчика. Посади его в машину. Поставь один кубик на другой». Давайте краткие, простые задания, говорите тихо, но четко, чтобы малыш услышал, понял и выполнил задания.</w:t>
      </w:r>
    </w:p>
    <w:p w14:paraId="4B34D201" w14:textId="77777777" w:rsidR="00FF2527" w:rsidRPr="00FF0A58" w:rsidRDefault="00FF2527" w:rsidP="00FF0A58">
      <w:pPr>
        <w:spacing w:after="0"/>
        <w:jc w:val="both"/>
        <w:rPr>
          <w:rFonts w:ascii="Times New Roman" w:hAnsi="Times New Roman" w:cs="Times New Roman"/>
          <w:color w:val="4F4F00"/>
          <w:sz w:val="28"/>
          <w:szCs w:val="28"/>
        </w:rPr>
      </w:pPr>
      <w:r w:rsidRPr="00FF0A58">
        <w:rPr>
          <w:rFonts w:ascii="Times New Roman" w:hAnsi="Times New Roman" w:cs="Times New Roman"/>
          <w:color w:val="4F4F00"/>
          <w:sz w:val="28"/>
          <w:szCs w:val="28"/>
        </w:rPr>
        <w:t>Если в игре участвуют несколько детей, можно давать им совместные задания, например: «Возьмитесь за руки», «Попрыгайте», «Обойдите вокруг стула», «Поднимите руку вверх», «Покажите на свой нос».</w:t>
      </w:r>
    </w:p>
    <w:p w14:paraId="0F1A8372" w14:textId="77777777" w:rsidR="00FF2527" w:rsidRDefault="00FF2527" w:rsidP="00FF0A58">
      <w:pPr>
        <w:spacing w:after="0"/>
        <w:jc w:val="both"/>
        <w:rPr>
          <w:rFonts w:ascii="Times New Roman" w:hAnsi="Times New Roman" w:cs="Times New Roman"/>
          <w:sz w:val="28"/>
          <w:szCs w:val="28"/>
          <w:u w:val="single"/>
        </w:rPr>
      </w:pPr>
    </w:p>
    <w:p w14:paraId="7C85DDC0" w14:textId="77777777" w:rsidR="00FF0A58" w:rsidRDefault="00FF0A58" w:rsidP="00FF0A58">
      <w:pPr>
        <w:spacing w:after="0"/>
        <w:jc w:val="both"/>
        <w:rPr>
          <w:rFonts w:ascii="Times New Roman" w:hAnsi="Times New Roman" w:cs="Times New Roman"/>
          <w:b/>
          <w:bCs/>
          <w:color w:val="00204F"/>
          <w:sz w:val="28"/>
          <w:szCs w:val="28"/>
          <w:u w:val="single"/>
        </w:rPr>
      </w:pPr>
    </w:p>
    <w:p w14:paraId="6C170DE0" w14:textId="77777777" w:rsidR="00FF0A58" w:rsidRDefault="00FF0A58" w:rsidP="00FF0A58">
      <w:pPr>
        <w:spacing w:after="0"/>
        <w:jc w:val="both"/>
        <w:rPr>
          <w:rFonts w:ascii="Times New Roman" w:hAnsi="Times New Roman" w:cs="Times New Roman"/>
          <w:b/>
          <w:bCs/>
          <w:color w:val="00204F"/>
          <w:sz w:val="28"/>
          <w:szCs w:val="28"/>
          <w:u w:val="single"/>
        </w:rPr>
      </w:pPr>
    </w:p>
    <w:p w14:paraId="17AC4EEB" w14:textId="10CB8E19" w:rsidR="00FF2527" w:rsidRPr="00FF0A58" w:rsidRDefault="00FF2527" w:rsidP="00FF0A58">
      <w:pPr>
        <w:spacing w:after="0"/>
        <w:jc w:val="both"/>
        <w:rPr>
          <w:rFonts w:ascii="Times New Roman" w:hAnsi="Times New Roman" w:cs="Times New Roman"/>
          <w:b/>
          <w:bCs/>
          <w:color w:val="590000"/>
          <w:sz w:val="28"/>
          <w:szCs w:val="28"/>
          <w:u w:val="single"/>
        </w:rPr>
      </w:pPr>
      <w:r w:rsidRPr="00FF0A58">
        <w:rPr>
          <w:rFonts w:ascii="Times New Roman" w:hAnsi="Times New Roman" w:cs="Times New Roman"/>
          <w:b/>
          <w:bCs/>
          <w:color w:val="590000"/>
          <w:sz w:val="28"/>
          <w:szCs w:val="28"/>
          <w:u w:val="single"/>
        </w:rPr>
        <w:lastRenderedPageBreak/>
        <w:t>Игра «Угадай, чей звук»</w:t>
      </w:r>
    </w:p>
    <w:p w14:paraId="485C4079" w14:textId="77777777" w:rsidR="00FF2527" w:rsidRPr="00FF0A58" w:rsidRDefault="00FF2527" w:rsidP="00FF0A58">
      <w:pPr>
        <w:spacing w:after="0"/>
        <w:jc w:val="both"/>
        <w:rPr>
          <w:rFonts w:ascii="Times New Roman" w:hAnsi="Times New Roman" w:cs="Times New Roman"/>
          <w:color w:val="590000"/>
          <w:sz w:val="28"/>
          <w:szCs w:val="28"/>
        </w:rPr>
      </w:pPr>
    </w:p>
    <w:p w14:paraId="16223727" w14:textId="77777777" w:rsidR="00FF2527" w:rsidRPr="00FF0A58" w:rsidRDefault="00FF2527" w:rsidP="00FF0A58">
      <w:pPr>
        <w:spacing w:after="0"/>
        <w:jc w:val="both"/>
        <w:rPr>
          <w:rFonts w:ascii="Times New Roman" w:hAnsi="Times New Roman" w:cs="Times New Roman"/>
          <w:color w:val="590000"/>
          <w:sz w:val="28"/>
          <w:szCs w:val="28"/>
        </w:rPr>
      </w:pPr>
      <w:r w:rsidRPr="00FF0A58">
        <w:rPr>
          <w:rFonts w:ascii="Times New Roman" w:hAnsi="Times New Roman" w:cs="Times New Roman"/>
          <w:color w:val="590000"/>
          <w:sz w:val="28"/>
          <w:szCs w:val="28"/>
        </w:rPr>
        <w:t>Для игры понадобятся музыкальные игрушки и разные предметы, например: дудочка, деревянные ложки, бубен, бумага. Для начала хватит трёх предметов, и постепенно их можно будет увеличивать.</w:t>
      </w:r>
    </w:p>
    <w:p w14:paraId="39AA9ACD" w14:textId="77777777" w:rsidR="00FF2527" w:rsidRPr="00FF0A58" w:rsidRDefault="00FF2527" w:rsidP="00FF0A58">
      <w:pPr>
        <w:spacing w:after="0"/>
        <w:jc w:val="both"/>
        <w:rPr>
          <w:rFonts w:ascii="Times New Roman" w:hAnsi="Times New Roman" w:cs="Times New Roman"/>
          <w:color w:val="590000"/>
          <w:sz w:val="28"/>
          <w:szCs w:val="28"/>
        </w:rPr>
      </w:pPr>
      <w:r w:rsidRPr="00FF0A58">
        <w:rPr>
          <w:rFonts w:ascii="Times New Roman" w:hAnsi="Times New Roman" w:cs="Times New Roman"/>
          <w:color w:val="590000"/>
          <w:sz w:val="28"/>
          <w:szCs w:val="28"/>
        </w:rPr>
        <w:t>Обсудите с малышом, что разные предметы издают разные звуки. Продемонстрируйте ему, как шуршит бумага, как стучат ложки, как звучит дудочка, как стучит бубен. Предложите ему поиграть в игру, в которой он будет угадывать, что звучит. Затем сядьте спиной друг к другу и начинайте производить разные шумы и звуки разными предметами. Малыш должен, не оборачиваясь, называть, чем произведен звук.</w:t>
      </w:r>
    </w:p>
    <w:p w14:paraId="32CDAAE8" w14:textId="77777777" w:rsidR="00FF2527" w:rsidRPr="000C0940" w:rsidRDefault="00FF2527" w:rsidP="00FF0A58">
      <w:pPr>
        <w:spacing w:after="0"/>
        <w:jc w:val="both"/>
        <w:rPr>
          <w:rFonts w:ascii="Times New Roman" w:hAnsi="Times New Roman" w:cs="Times New Roman"/>
          <w:color w:val="00204F"/>
          <w:sz w:val="28"/>
          <w:szCs w:val="28"/>
          <w:u w:val="single"/>
        </w:rPr>
      </w:pPr>
    </w:p>
    <w:p w14:paraId="10385A04" w14:textId="20BDF787" w:rsidR="00FF2527" w:rsidRPr="00FF0A58" w:rsidRDefault="00FF2527" w:rsidP="00FF0A58">
      <w:pPr>
        <w:spacing w:after="0"/>
        <w:jc w:val="both"/>
        <w:rPr>
          <w:rFonts w:ascii="Times New Roman" w:hAnsi="Times New Roman" w:cs="Times New Roman"/>
          <w:b/>
          <w:bCs/>
          <w:color w:val="004E9A"/>
          <w:sz w:val="28"/>
          <w:szCs w:val="28"/>
          <w:u w:val="single"/>
        </w:rPr>
      </w:pPr>
      <w:r w:rsidRPr="00FF0A58">
        <w:rPr>
          <w:rFonts w:ascii="Times New Roman" w:hAnsi="Times New Roman" w:cs="Times New Roman"/>
          <w:b/>
          <w:bCs/>
          <w:color w:val="004E9A"/>
          <w:sz w:val="28"/>
          <w:szCs w:val="28"/>
          <w:u w:val="single"/>
        </w:rPr>
        <w:t>Игра «Топ-хлоп»</w:t>
      </w:r>
    </w:p>
    <w:p w14:paraId="5CE20B5E" w14:textId="77777777" w:rsidR="00FF2527" w:rsidRPr="00FF0A58" w:rsidRDefault="00FF2527" w:rsidP="00FF0A58">
      <w:pPr>
        <w:spacing w:after="0"/>
        <w:jc w:val="both"/>
        <w:rPr>
          <w:rFonts w:ascii="Times New Roman" w:hAnsi="Times New Roman" w:cs="Times New Roman"/>
          <w:color w:val="004E9A"/>
          <w:sz w:val="28"/>
          <w:szCs w:val="28"/>
        </w:rPr>
      </w:pPr>
    </w:p>
    <w:p w14:paraId="66DAECAA" w14:textId="77777777" w:rsidR="00FF2527" w:rsidRPr="00FF0A58" w:rsidRDefault="00FF2527" w:rsidP="00FF0A58">
      <w:pPr>
        <w:spacing w:after="0"/>
        <w:jc w:val="both"/>
        <w:rPr>
          <w:rFonts w:ascii="Times New Roman" w:hAnsi="Times New Roman" w:cs="Times New Roman"/>
          <w:color w:val="004E9A"/>
          <w:sz w:val="28"/>
          <w:szCs w:val="28"/>
        </w:rPr>
      </w:pPr>
      <w:r w:rsidRPr="00FF0A58">
        <w:rPr>
          <w:rFonts w:ascii="Times New Roman" w:hAnsi="Times New Roman" w:cs="Times New Roman"/>
          <w:color w:val="004E9A"/>
          <w:sz w:val="28"/>
          <w:szCs w:val="28"/>
        </w:rPr>
        <w:t>Вы произносите разные фразы, как правильные, так и неправильные. Если выражение верное, ребёнку надо хлопнуть в ладоши, если не верное, ребёнку надо топнуть. И игра начинается.</w:t>
      </w:r>
    </w:p>
    <w:p w14:paraId="77B61597" w14:textId="77777777" w:rsidR="00FF2527" w:rsidRPr="00FF0A58" w:rsidRDefault="00FF2527" w:rsidP="00FF0A58">
      <w:pPr>
        <w:spacing w:after="0"/>
        <w:jc w:val="both"/>
        <w:rPr>
          <w:rFonts w:ascii="Times New Roman" w:hAnsi="Times New Roman" w:cs="Times New Roman"/>
          <w:color w:val="004E9A"/>
          <w:sz w:val="28"/>
          <w:szCs w:val="28"/>
        </w:rPr>
      </w:pPr>
      <w:r w:rsidRPr="00FF0A58">
        <w:rPr>
          <w:rFonts w:ascii="Times New Roman" w:hAnsi="Times New Roman" w:cs="Times New Roman"/>
          <w:color w:val="004E9A"/>
          <w:sz w:val="28"/>
          <w:szCs w:val="28"/>
        </w:rPr>
        <w:t>Чем младше ребёнок, тем проще должны быть фразы — понятия. Например, для трёхлетнего малыша можно говорить такие фразы: «Помидоры всегда синие», «Суп мы едим ложкой», «Картошку едят сырую», «Люди ходят на руках». Для пятилетнего малыша можно уже усложнять понятия: «Медведь живет в деревне», «Белки любят орешки», «Крокодилы живут в лесу». Фразы надо подбирать соответственно интеллектуальному развитию ребёнка, чтобы ему было одновременно и не сложно угадывать правильные фразы и не скучно.</w:t>
      </w:r>
    </w:p>
    <w:p w14:paraId="1AC77E48" w14:textId="77777777" w:rsidR="00FF2527" w:rsidRPr="000C0940" w:rsidRDefault="00FF2527" w:rsidP="00FF0A58">
      <w:pPr>
        <w:spacing w:after="0"/>
        <w:jc w:val="both"/>
        <w:rPr>
          <w:rFonts w:ascii="Times New Roman" w:hAnsi="Times New Roman" w:cs="Times New Roman"/>
          <w:color w:val="00204F"/>
          <w:sz w:val="28"/>
          <w:szCs w:val="28"/>
          <w:u w:val="single"/>
        </w:rPr>
      </w:pPr>
    </w:p>
    <w:p w14:paraId="5372D868" w14:textId="17225299" w:rsidR="00FF2527" w:rsidRPr="00FF0A58" w:rsidRDefault="00FF2527" w:rsidP="00FF0A58">
      <w:pPr>
        <w:spacing w:after="0"/>
        <w:jc w:val="both"/>
        <w:rPr>
          <w:rFonts w:ascii="Times New Roman" w:hAnsi="Times New Roman" w:cs="Times New Roman"/>
          <w:b/>
          <w:bCs/>
          <w:color w:val="3F0065"/>
          <w:sz w:val="28"/>
          <w:szCs w:val="28"/>
          <w:u w:val="single"/>
        </w:rPr>
      </w:pPr>
      <w:r w:rsidRPr="00FF0A58">
        <w:rPr>
          <w:rFonts w:ascii="Times New Roman" w:hAnsi="Times New Roman" w:cs="Times New Roman"/>
          <w:b/>
          <w:bCs/>
          <w:color w:val="3F0065"/>
          <w:sz w:val="28"/>
          <w:szCs w:val="28"/>
          <w:u w:val="single"/>
        </w:rPr>
        <w:t>Игра «Зайчики, медведи, галки»</w:t>
      </w:r>
    </w:p>
    <w:p w14:paraId="77E4E18C" w14:textId="77777777" w:rsidR="00FF2527" w:rsidRPr="00FF0A58" w:rsidRDefault="00FF2527" w:rsidP="00FF0A58">
      <w:pPr>
        <w:spacing w:after="0"/>
        <w:jc w:val="both"/>
        <w:rPr>
          <w:rFonts w:ascii="Times New Roman" w:hAnsi="Times New Roman" w:cs="Times New Roman"/>
          <w:color w:val="3F0065"/>
          <w:sz w:val="28"/>
          <w:szCs w:val="28"/>
        </w:rPr>
      </w:pPr>
    </w:p>
    <w:p w14:paraId="22ADBAE9" w14:textId="77777777" w:rsidR="00FF2527" w:rsidRPr="00FF0A58" w:rsidRDefault="00FF2527" w:rsidP="00FF0A58">
      <w:pPr>
        <w:spacing w:after="0"/>
        <w:jc w:val="both"/>
        <w:rPr>
          <w:rFonts w:ascii="Times New Roman" w:hAnsi="Times New Roman" w:cs="Times New Roman"/>
          <w:color w:val="3F0065"/>
          <w:sz w:val="28"/>
          <w:szCs w:val="28"/>
        </w:rPr>
      </w:pPr>
      <w:r w:rsidRPr="00FF0A58">
        <w:rPr>
          <w:rFonts w:ascii="Times New Roman" w:hAnsi="Times New Roman" w:cs="Times New Roman"/>
          <w:color w:val="3F0065"/>
          <w:sz w:val="28"/>
          <w:szCs w:val="28"/>
        </w:rPr>
        <w:t xml:space="preserve">Договоритесь с детьми, что по команде «Зайчики» дети будут прыгать как зайчики, по команде «Медведи» — косолапить как медведи, по команде «Галки» — махать руками. Постепенно задания </w:t>
      </w:r>
      <w:proofErr w:type="gramStart"/>
      <w:r w:rsidRPr="00FF0A58">
        <w:rPr>
          <w:rFonts w:ascii="Times New Roman" w:hAnsi="Times New Roman" w:cs="Times New Roman"/>
          <w:color w:val="3F0065"/>
          <w:sz w:val="28"/>
          <w:szCs w:val="28"/>
        </w:rPr>
        <w:t>можно усложнять</w:t>
      </w:r>
      <w:proofErr w:type="gramEnd"/>
      <w:r w:rsidRPr="00FF0A58">
        <w:rPr>
          <w:rFonts w:ascii="Times New Roman" w:hAnsi="Times New Roman" w:cs="Times New Roman"/>
          <w:color w:val="3F0065"/>
          <w:sz w:val="28"/>
          <w:szCs w:val="28"/>
        </w:rPr>
        <w:t xml:space="preserve"> добавляя новых животных: «Раки» — надо пятиться назад. «Лошади» — скакать как на лошадке. </w:t>
      </w:r>
    </w:p>
    <w:p w14:paraId="3F2FC79B" w14:textId="77777777" w:rsidR="00FF2527" w:rsidRPr="000C0940" w:rsidRDefault="00FF2527" w:rsidP="00FF0A58">
      <w:pPr>
        <w:spacing w:after="0"/>
        <w:jc w:val="both"/>
        <w:rPr>
          <w:rFonts w:ascii="Times New Roman" w:hAnsi="Times New Roman" w:cs="Times New Roman"/>
          <w:color w:val="00204F"/>
          <w:sz w:val="28"/>
          <w:szCs w:val="28"/>
          <w:u w:val="single"/>
        </w:rPr>
      </w:pPr>
    </w:p>
    <w:p w14:paraId="53847927" w14:textId="72443EF2" w:rsidR="00FF2527" w:rsidRPr="000C0940" w:rsidRDefault="00FF2527" w:rsidP="00FF0A58">
      <w:pPr>
        <w:spacing w:after="0"/>
        <w:jc w:val="both"/>
        <w:rPr>
          <w:rFonts w:ascii="Times New Roman" w:hAnsi="Times New Roman" w:cs="Times New Roman"/>
          <w:b/>
          <w:bCs/>
          <w:color w:val="00204F"/>
          <w:sz w:val="28"/>
          <w:szCs w:val="28"/>
          <w:u w:val="single"/>
        </w:rPr>
      </w:pPr>
      <w:r w:rsidRPr="000C0940">
        <w:rPr>
          <w:rFonts w:ascii="Times New Roman" w:hAnsi="Times New Roman" w:cs="Times New Roman"/>
          <w:b/>
          <w:bCs/>
          <w:color w:val="00204F"/>
          <w:sz w:val="28"/>
          <w:szCs w:val="28"/>
          <w:u w:val="single"/>
        </w:rPr>
        <w:t>Игра «На стол! Под стол! Стучать!»</w:t>
      </w:r>
    </w:p>
    <w:p w14:paraId="1C28A583" w14:textId="77777777" w:rsidR="00FF2527" w:rsidRPr="000C0940" w:rsidRDefault="00FF2527" w:rsidP="00FF0A58">
      <w:pPr>
        <w:spacing w:after="0"/>
        <w:jc w:val="both"/>
        <w:rPr>
          <w:rFonts w:ascii="Times New Roman" w:hAnsi="Times New Roman" w:cs="Times New Roman"/>
          <w:color w:val="00204F"/>
          <w:sz w:val="28"/>
          <w:szCs w:val="28"/>
        </w:rPr>
      </w:pPr>
    </w:p>
    <w:p w14:paraId="5E624BFC"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Предложите ребёнку поиграть в игру, в которой он будет правильно выполнять ваши команды. Вы будете давать словесные команды, и при этом стараться запутать ребёнка. Для этого сначала говорите команду, и сами её правильно выполняйте, малыш будет повторять всё за вами. Затем начинаете путать ребёнка — говорить одну команду, а делать что-то другое.</w:t>
      </w:r>
    </w:p>
    <w:p w14:paraId="7C09E1A1"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 xml:space="preserve">Например, вы говорите: «Под стол!» и руки прячете под стол, ребёнок прячет руки, повторяя всё за вами. «Стучать!» и начинаете стучать по столу, ребёнок </w:t>
      </w:r>
      <w:r w:rsidRPr="000C0940">
        <w:rPr>
          <w:rFonts w:ascii="Times New Roman" w:hAnsi="Times New Roman" w:cs="Times New Roman"/>
          <w:color w:val="00204F"/>
          <w:sz w:val="28"/>
          <w:szCs w:val="28"/>
        </w:rPr>
        <w:lastRenderedPageBreak/>
        <w:t>за повторяет. «На стол!» — руки кладёте на стол, ребёнок делает то же самое и так далее. Когда ребёнок привыкнет повторять движения за вами, начинайте его путать: говорить одну команду, а выполнять другое движение. Например, говорите: «Под стол!», а сами стучите по столу. Ребёнок должен делать то, что вы говорите, а не то, что выполняете.</w:t>
      </w:r>
    </w:p>
    <w:p w14:paraId="77045C6D" w14:textId="77777777" w:rsidR="00FF2527" w:rsidRPr="000C0940" w:rsidRDefault="00FF2527" w:rsidP="00FF0A58">
      <w:pPr>
        <w:spacing w:after="0"/>
        <w:jc w:val="both"/>
        <w:rPr>
          <w:rFonts w:ascii="Times New Roman" w:hAnsi="Times New Roman" w:cs="Times New Roman"/>
          <w:b/>
          <w:bCs/>
          <w:color w:val="00204F"/>
          <w:sz w:val="28"/>
          <w:szCs w:val="28"/>
          <w:u w:val="single"/>
        </w:rPr>
      </w:pPr>
    </w:p>
    <w:p w14:paraId="0565A1F4" w14:textId="6F645456" w:rsidR="00FF2527" w:rsidRPr="00FF0A58" w:rsidRDefault="00FF2527" w:rsidP="00FF0A58">
      <w:pPr>
        <w:spacing w:after="0"/>
        <w:jc w:val="both"/>
        <w:rPr>
          <w:rFonts w:ascii="Times New Roman" w:hAnsi="Times New Roman" w:cs="Times New Roman"/>
          <w:b/>
          <w:bCs/>
          <w:color w:val="ED0000"/>
          <w:sz w:val="28"/>
          <w:szCs w:val="28"/>
          <w:u w:val="single"/>
        </w:rPr>
      </w:pPr>
      <w:r w:rsidRPr="00FF0A58">
        <w:rPr>
          <w:rFonts w:ascii="Times New Roman" w:hAnsi="Times New Roman" w:cs="Times New Roman"/>
          <w:b/>
          <w:bCs/>
          <w:color w:val="ED0000"/>
          <w:sz w:val="28"/>
          <w:szCs w:val="28"/>
          <w:u w:val="single"/>
        </w:rPr>
        <w:t>Игра «Нос — пол — потолок»</w:t>
      </w:r>
    </w:p>
    <w:p w14:paraId="2702CFBB" w14:textId="77777777" w:rsidR="00FF2527" w:rsidRPr="00FF0A58" w:rsidRDefault="00FF2527" w:rsidP="00FF0A58">
      <w:pPr>
        <w:spacing w:after="0"/>
        <w:jc w:val="both"/>
        <w:rPr>
          <w:rFonts w:ascii="Times New Roman" w:hAnsi="Times New Roman" w:cs="Times New Roman"/>
          <w:color w:val="ED0000"/>
          <w:sz w:val="28"/>
          <w:szCs w:val="28"/>
        </w:rPr>
      </w:pPr>
    </w:p>
    <w:p w14:paraId="31E7F45A" w14:textId="77777777" w:rsidR="00FF2527" w:rsidRPr="00FF0A58" w:rsidRDefault="00FF2527" w:rsidP="00FF0A58">
      <w:pPr>
        <w:spacing w:after="0"/>
        <w:jc w:val="both"/>
        <w:rPr>
          <w:rFonts w:ascii="Times New Roman" w:hAnsi="Times New Roman" w:cs="Times New Roman"/>
          <w:color w:val="ED0000"/>
          <w:sz w:val="28"/>
          <w:szCs w:val="28"/>
        </w:rPr>
      </w:pPr>
      <w:r w:rsidRPr="00FF0A58">
        <w:rPr>
          <w:rFonts w:ascii="Times New Roman" w:hAnsi="Times New Roman" w:cs="Times New Roman"/>
          <w:color w:val="ED0000"/>
          <w:sz w:val="28"/>
          <w:szCs w:val="28"/>
        </w:rPr>
        <w:t xml:space="preserve">Договоритесь с детьми, </w:t>
      </w:r>
      <w:proofErr w:type="gramStart"/>
      <w:r w:rsidRPr="00FF0A58">
        <w:rPr>
          <w:rFonts w:ascii="Times New Roman" w:hAnsi="Times New Roman" w:cs="Times New Roman"/>
          <w:color w:val="ED0000"/>
          <w:sz w:val="28"/>
          <w:szCs w:val="28"/>
        </w:rPr>
        <w:t>что</w:t>
      </w:r>
      <w:proofErr w:type="gramEnd"/>
      <w:r w:rsidRPr="00FF0A58">
        <w:rPr>
          <w:rFonts w:ascii="Times New Roman" w:hAnsi="Times New Roman" w:cs="Times New Roman"/>
          <w:color w:val="ED0000"/>
          <w:sz w:val="28"/>
          <w:szCs w:val="28"/>
        </w:rPr>
        <w:t xml:space="preserve"> когда вы скажете слово «нос», детям надо показать пальцем на свой нос. Когда скажете слово «потолок», дети должны направлять палец на потолок, а когда они слышат слово «пол», то показать пальцем на пол. Детям надо объяснить, что поддаваться на провокацию нельзя: выполнять надо те команды, которые вы произносите, а не те, которые показываете.</w:t>
      </w:r>
    </w:p>
    <w:p w14:paraId="2A95FC1C" w14:textId="77777777" w:rsidR="00FF2527" w:rsidRPr="00FF0A58" w:rsidRDefault="00FF2527" w:rsidP="00FF0A58">
      <w:pPr>
        <w:spacing w:after="0"/>
        <w:jc w:val="both"/>
        <w:rPr>
          <w:rFonts w:ascii="Times New Roman" w:hAnsi="Times New Roman" w:cs="Times New Roman"/>
          <w:color w:val="ED0000"/>
          <w:sz w:val="28"/>
          <w:szCs w:val="28"/>
        </w:rPr>
      </w:pPr>
      <w:r w:rsidRPr="00FF0A58">
        <w:rPr>
          <w:rFonts w:ascii="Times New Roman" w:hAnsi="Times New Roman" w:cs="Times New Roman"/>
          <w:color w:val="ED0000"/>
          <w:sz w:val="28"/>
          <w:szCs w:val="28"/>
        </w:rPr>
        <w:t>Затем начинайте говорить слова: «нос», «пол», «потолок» в разной последовательности, а показывать при этом либо правильно, либо неправильно. Например, называйте нос, а показывайте на пол. Дети же должны всегда показывать в правильном направлении.</w:t>
      </w:r>
    </w:p>
    <w:p w14:paraId="56F588B9" w14:textId="23C382DA" w:rsidR="00FF2527" w:rsidRPr="000C0940" w:rsidRDefault="00FF2527" w:rsidP="00FF0A58">
      <w:pPr>
        <w:spacing w:after="0"/>
        <w:jc w:val="both"/>
        <w:rPr>
          <w:rFonts w:ascii="Times New Roman" w:hAnsi="Times New Roman" w:cs="Times New Roman"/>
          <w:color w:val="00204F"/>
          <w:sz w:val="28"/>
          <w:szCs w:val="28"/>
        </w:rPr>
      </w:pPr>
    </w:p>
    <w:p w14:paraId="248B1725" w14:textId="77777777" w:rsidR="00FF2527" w:rsidRPr="000C0940" w:rsidRDefault="00FF2527" w:rsidP="00FF0A58">
      <w:pPr>
        <w:spacing w:after="0"/>
        <w:jc w:val="both"/>
        <w:rPr>
          <w:rFonts w:ascii="Times New Roman" w:hAnsi="Times New Roman" w:cs="Times New Roman"/>
          <w:b/>
          <w:bCs/>
          <w:color w:val="00204F"/>
          <w:sz w:val="28"/>
          <w:szCs w:val="28"/>
          <w:u w:val="single"/>
        </w:rPr>
      </w:pPr>
      <w:r w:rsidRPr="000C0940">
        <w:rPr>
          <w:rFonts w:ascii="Times New Roman" w:hAnsi="Times New Roman" w:cs="Times New Roman"/>
          <w:b/>
          <w:bCs/>
          <w:color w:val="00204F"/>
          <w:sz w:val="28"/>
          <w:szCs w:val="28"/>
          <w:u w:val="single"/>
        </w:rPr>
        <w:t>Игра «Найди пару»</w:t>
      </w:r>
    </w:p>
    <w:p w14:paraId="0703BC8A" w14:textId="77777777" w:rsidR="00FF2527" w:rsidRPr="000C0940" w:rsidRDefault="00FF2527" w:rsidP="00FF0A58">
      <w:pPr>
        <w:spacing w:after="0"/>
        <w:jc w:val="both"/>
        <w:rPr>
          <w:rFonts w:ascii="Times New Roman" w:hAnsi="Times New Roman" w:cs="Times New Roman"/>
          <w:color w:val="00204F"/>
          <w:sz w:val="28"/>
          <w:szCs w:val="28"/>
        </w:rPr>
      </w:pPr>
    </w:p>
    <w:p w14:paraId="3564A24C"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Для игры понадобятся несколько одинаковых пар разных предметов. Можно смешать между собой разные пары носков, можно вырезать из бумаги пары полосок разной длины, можно подобрать пары разных пуговиц, можно распечатать картинки. Выложите перед ребёнком смешанные в одну кучу выбранные пары предметов и дайте ему задание подобрать пары. Если это носки, малышу надо будет выбрать пары носков. Если это полоски, значит, ему надо будет подобрать пары полосок одинаковой длины. Если это пуговицы, ребёнок подбирает пары одинаковых пуговиц.</w:t>
      </w:r>
    </w:p>
    <w:p w14:paraId="70B2FEDF"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Для трёхлетних детей будет достаточно 3 — 5 пар разных предметов. Чем старше и опытнее в игре становится ребёнок, тем большее количество пар разных предметов можно ему давать.</w:t>
      </w:r>
    </w:p>
    <w:p w14:paraId="1DE892DF"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Если в игре участвует несколько детей, то можно выдать каждому ребёнку по своему комплекту разных пар. Также можно разбить детей на команды и устроить соревнование, какая из команд быстрее подберёт пары.</w:t>
      </w:r>
    </w:p>
    <w:p w14:paraId="72068614"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Игра «Собираем урожай»</w:t>
      </w:r>
    </w:p>
    <w:p w14:paraId="7F529B7B"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Для игры понадобятся вырезанные из разноцветного картона силуэты разных фруктов и овощей — оранжевые морковки, красные помидоры, зелёные огурцы, синие баклажаны, жёлтые яблоки.</w:t>
      </w:r>
    </w:p>
    <w:p w14:paraId="1F23C562"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 xml:space="preserve">Разбросайте по полу разноцветные фигурки из картона и попросите малыша собрать какой-то один овощ или фрукт. Если детей несколько, то каждому даётся своё задание. В этом случае количество «сортов» вырезанных овощей и </w:t>
      </w:r>
      <w:r w:rsidRPr="000C0940">
        <w:rPr>
          <w:rFonts w:ascii="Times New Roman" w:hAnsi="Times New Roman" w:cs="Times New Roman"/>
          <w:color w:val="00204F"/>
          <w:sz w:val="28"/>
          <w:szCs w:val="28"/>
        </w:rPr>
        <w:lastRenderedPageBreak/>
        <w:t>фруктов должно быть равным количеству детей. И количество разных фигур должно быть одинаковым.</w:t>
      </w:r>
    </w:p>
    <w:p w14:paraId="3A57F248"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Если детей много, то разделите их на команды. Пусть они соревнуются, чья команда быстрее соберёт свой урожай. Чтобы детям было интереснее собирать урожай, им можно выдать корзиночки.</w:t>
      </w:r>
    </w:p>
    <w:p w14:paraId="5AF6780A" w14:textId="77777777" w:rsidR="00FF2527" w:rsidRPr="000C0940" w:rsidRDefault="00FF2527" w:rsidP="00FF0A58">
      <w:pPr>
        <w:spacing w:after="0"/>
        <w:jc w:val="both"/>
        <w:rPr>
          <w:rFonts w:ascii="Times New Roman" w:hAnsi="Times New Roman" w:cs="Times New Roman"/>
          <w:color w:val="00204F"/>
          <w:sz w:val="28"/>
          <w:szCs w:val="28"/>
        </w:rPr>
      </w:pPr>
    </w:p>
    <w:p w14:paraId="3C680734"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Примечание: игры этой серии способствуют развитию концентрации, избирательности и распределению внимания. Эти игры хорошо использовать для сценариев детских праздников.</w:t>
      </w:r>
    </w:p>
    <w:p w14:paraId="2EBEF907" w14:textId="77777777" w:rsidR="00FF2527" w:rsidRPr="000C0940" w:rsidRDefault="00FF2527" w:rsidP="00FF0A58">
      <w:pPr>
        <w:spacing w:after="0"/>
        <w:jc w:val="both"/>
        <w:rPr>
          <w:rFonts w:ascii="Times New Roman" w:hAnsi="Times New Roman" w:cs="Times New Roman"/>
          <w:color w:val="00204F"/>
          <w:sz w:val="28"/>
          <w:szCs w:val="28"/>
          <w:u w:val="single"/>
        </w:rPr>
      </w:pPr>
    </w:p>
    <w:p w14:paraId="72C26E2B" w14:textId="270966F1" w:rsidR="00FF2527" w:rsidRPr="00FF0A58" w:rsidRDefault="00FF2527" w:rsidP="00FF0A58">
      <w:pPr>
        <w:spacing w:after="0"/>
        <w:jc w:val="both"/>
        <w:rPr>
          <w:rFonts w:ascii="Times New Roman" w:hAnsi="Times New Roman" w:cs="Times New Roman"/>
          <w:b/>
          <w:bCs/>
          <w:color w:val="590000"/>
          <w:sz w:val="28"/>
          <w:szCs w:val="28"/>
          <w:u w:val="single"/>
        </w:rPr>
      </w:pPr>
      <w:r w:rsidRPr="00FF0A58">
        <w:rPr>
          <w:rFonts w:ascii="Times New Roman" w:hAnsi="Times New Roman" w:cs="Times New Roman"/>
          <w:b/>
          <w:bCs/>
          <w:color w:val="590000"/>
          <w:sz w:val="28"/>
          <w:szCs w:val="28"/>
          <w:u w:val="single"/>
        </w:rPr>
        <w:t>Игра «Лови — не лови»</w:t>
      </w:r>
    </w:p>
    <w:p w14:paraId="280955D8" w14:textId="77777777" w:rsidR="00FF2527" w:rsidRPr="00FF0A58" w:rsidRDefault="00FF2527" w:rsidP="00FF0A58">
      <w:pPr>
        <w:spacing w:after="0"/>
        <w:jc w:val="both"/>
        <w:rPr>
          <w:rFonts w:ascii="Times New Roman" w:hAnsi="Times New Roman" w:cs="Times New Roman"/>
          <w:color w:val="590000"/>
          <w:sz w:val="28"/>
          <w:szCs w:val="28"/>
        </w:rPr>
      </w:pPr>
    </w:p>
    <w:p w14:paraId="092EFA71" w14:textId="77777777" w:rsidR="00FF2527" w:rsidRPr="00FF0A58" w:rsidRDefault="00FF2527" w:rsidP="00FF0A58">
      <w:pPr>
        <w:spacing w:after="0"/>
        <w:jc w:val="both"/>
        <w:rPr>
          <w:rFonts w:ascii="Times New Roman" w:hAnsi="Times New Roman" w:cs="Times New Roman"/>
          <w:color w:val="590000"/>
          <w:sz w:val="28"/>
          <w:szCs w:val="28"/>
        </w:rPr>
      </w:pPr>
      <w:r w:rsidRPr="00FF0A58">
        <w:rPr>
          <w:rFonts w:ascii="Times New Roman" w:hAnsi="Times New Roman" w:cs="Times New Roman"/>
          <w:color w:val="590000"/>
          <w:sz w:val="28"/>
          <w:szCs w:val="28"/>
        </w:rPr>
        <w:t>Для игры понадобится мяч. В игру можно играть как с одним ребёнком, так и с группой детей.</w:t>
      </w:r>
    </w:p>
    <w:p w14:paraId="6A4A72A7" w14:textId="77777777" w:rsidR="00FF2527" w:rsidRPr="00FF0A58" w:rsidRDefault="00FF2527" w:rsidP="00FF0A58">
      <w:pPr>
        <w:spacing w:after="0"/>
        <w:jc w:val="both"/>
        <w:rPr>
          <w:rFonts w:ascii="Times New Roman" w:hAnsi="Times New Roman" w:cs="Times New Roman"/>
          <w:color w:val="590000"/>
          <w:sz w:val="28"/>
          <w:szCs w:val="28"/>
        </w:rPr>
      </w:pPr>
      <w:r w:rsidRPr="00FF0A58">
        <w:rPr>
          <w:rFonts w:ascii="Times New Roman" w:hAnsi="Times New Roman" w:cs="Times New Roman"/>
          <w:color w:val="590000"/>
          <w:sz w:val="28"/>
          <w:szCs w:val="28"/>
        </w:rPr>
        <w:t>Договоритесь с ребёнком, что вы будете бросать ему мяч, а он его будет ловить или отбивать. Если вы говорите какое-то слово, например: «Лови!», ребёнку нужно поймать мяч. Если мяч брошен молча, то его нужно отбить.</w:t>
      </w:r>
    </w:p>
    <w:p w14:paraId="451D53F3" w14:textId="77777777" w:rsidR="00FF2527" w:rsidRPr="00FF0A58" w:rsidRDefault="00FF2527" w:rsidP="00FF0A58">
      <w:pPr>
        <w:spacing w:after="0"/>
        <w:jc w:val="both"/>
        <w:rPr>
          <w:rFonts w:ascii="Times New Roman" w:hAnsi="Times New Roman" w:cs="Times New Roman"/>
          <w:color w:val="590000"/>
          <w:sz w:val="28"/>
          <w:szCs w:val="28"/>
        </w:rPr>
      </w:pPr>
      <w:r w:rsidRPr="00FF0A58">
        <w:rPr>
          <w:rFonts w:ascii="Times New Roman" w:hAnsi="Times New Roman" w:cs="Times New Roman"/>
          <w:color w:val="590000"/>
          <w:sz w:val="28"/>
          <w:szCs w:val="28"/>
        </w:rPr>
        <w:t xml:space="preserve">Начинайте игру, чередуя слово «Лови» и молчание во время броска. Когда ребёнок привыкнет к ритму, начинайте его сбивать, то </w:t>
      </w:r>
      <w:proofErr w:type="gramStart"/>
      <w:r w:rsidRPr="00FF0A58">
        <w:rPr>
          <w:rFonts w:ascii="Times New Roman" w:hAnsi="Times New Roman" w:cs="Times New Roman"/>
          <w:color w:val="590000"/>
          <w:sz w:val="28"/>
          <w:szCs w:val="28"/>
        </w:rPr>
        <w:t>говорите</w:t>
      </w:r>
      <w:proofErr w:type="gramEnd"/>
      <w:r w:rsidRPr="00FF0A58">
        <w:rPr>
          <w:rFonts w:ascii="Times New Roman" w:hAnsi="Times New Roman" w:cs="Times New Roman"/>
          <w:color w:val="590000"/>
          <w:sz w:val="28"/>
          <w:szCs w:val="28"/>
        </w:rPr>
        <w:t xml:space="preserve"> «Лови» несколько раз подряд, то молчите во время бросков. Постепенно усложняйте игру добавляя слово «Не лови!». Ребёнок всё равно должен поймать мяч, потому что по условиям игры, отбивать мяч он может только во время молчания.</w:t>
      </w:r>
    </w:p>
    <w:p w14:paraId="1E482188" w14:textId="77777777" w:rsidR="00FF2527" w:rsidRPr="000C0940" w:rsidRDefault="00FF2527" w:rsidP="00FF0A58">
      <w:pPr>
        <w:spacing w:after="0"/>
        <w:jc w:val="both"/>
        <w:rPr>
          <w:rFonts w:ascii="Times New Roman" w:hAnsi="Times New Roman" w:cs="Times New Roman"/>
          <w:color w:val="00204F"/>
          <w:sz w:val="28"/>
          <w:szCs w:val="28"/>
          <w:u w:val="single"/>
        </w:rPr>
      </w:pPr>
    </w:p>
    <w:p w14:paraId="217C252B" w14:textId="7D5AC518" w:rsidR="00FF2527" w:rsidRPr="00FF0A58" w:rsidRDefault="00FF2527" w:rsidP="00FF0A58">
      <w:pPr>
        <w:spacing w:after="0"/>
        <w:jc w:val="both"/>
        <w:rPr>
          <w:rFonts w:ascii="Times New Roman" w:hAnsi="Times New Roman" w:cs="Times New Roman"/>
          <w:b/>
          <w:bCs/>
          <w:color w:val="003400"/>
          <w:sz w:val="28"/>
          <w:szCs w:val="28"/>
          <w:u w:val="single"/>
        </w:rPr>
      </w:pPr>
      <w:r w:rsidRPr="00FF0A58">
        <w:rPr>
          <w:rFonts w:ascii="Times New Roman" w:hAnsi="Times New Roman" w:cs="Times New Roman"/>
          <w:b/>
          <w:bCs/>
          <w:color w:val="003400"/>
          <w:sz w:val="28"/>
          <w:szCs w:val="28"/>
          <w:u w:val="single"/>
        </w:rPr>
        <w:t>Игра «Сделай правильно»</w:t>
      </w:r>
    </w:p>
    <w:p w14:paraId="32AAB9B0" w14:textId="77777777" w:rsidR="00FF2527" w:rsidRPr="00FF0A58" w:rsidRDefault="00FF2527" w:rsidP="00FF0A58">
      <w:pPr>
        <w:spacing w:after="0"/>
        <w:jc w:val="both"/>
        <w:rPr>
          <w:rFonts w:ascii="Times New Roman" w:hAnsi="Times New Roman" w:cs="Times New Roman"/>
          <w:color w:val="003400"/>
          <w:sz w:val="28"/>
          <w:szCs w:val="28"/>
        </w:rPr>
      </w:pPr>
    </w:p>
    <w:p w14:paraId="5AA27153" w14:textId="77777777" w:rsidR="00FF2527" w:rsidRPr="00FF0A58" w:rsidRDefault="00FF2527" w:rsidP="00FF0A58">
      <w:pPr>
        <w:spacing w:after="0"/>
        <w:jc w:val="both"/>
        <w:rPr>
          <w:rFonts w:ascii="Times New Roman" w:hAnsi="Times New Roman" w:cs="Times New Roman"/>
          <w:color w:val="003400"/>
          <w:sz w:val="28"/>
          <w:szCs w:val="28"/>
        </w:rPr>
      </w:pPr>
      <w:r w:rsidRPr="00FF0A58">
        <w:rPr>
          <w:rFonts w:ascii="Times New Roman" w:hAnsi="Times New Roman" w:cs="Times New Roman"/>
          <w:color w:val="003400"/>
          <w:sz w:val="28"/>
          <w:szCs w:val="28"/>
        </w:rPr>
        <w:t>Для игры понадобится бубен и платочки. Количество платочков должно быть равным количеству детей, участвующих в игре.</w:t>
      </w:r>
    </w:p>
    <w:p w14:paraId="24E25592" w14:textId="77777777" w:rsidR="00FF2527" w:rsidRPr="00FF0A58" w:rsidRDefault="00FF2527" w:rsidP="00FF0A58">
      <w:pPr>
        <w:spacing w:after="0"/>
        <w:jc w:val="both"/>
        <w:rPr>
          <w:rFonts w:ascii="Times New Roman" w:hAnsi="Times New Roman" w:cs="Times New Roman"/>
          <w:color w:val="003400"/>
          <w:sz w:val="28"/>
          <w:szCs w:val="28"/>
        </w:rPr>
      </w:pPr>
      <w:r w:rsidRPr="00FF0A58">
        <w:rPr>
          <w:rFonts w:ascii="Times New Roman" w:hAnsi="Times New Roman" w:cs="Times New Roman"/>
          <w:color w:val="003400"/>
          <w:sz w:val="28"/>
          <w:szCs w:val="28"/>
        </w:rPr>
        <w:t xml:space="preserve">Раздайте детям платочки и объясните, </w:t>
      </w:r>
      <w:proofErr w:type="gramStart"/>
      <w:r w:rsidRPr="00FF0A58">
        <w:rPr>
          <w:rFonts w:ascii="Times New Roman" w:hAnsi="Times New Roman" w:cs="Times New Roman"/>
          <w:color w:val="003400"/>
          <w:sz w:val="28"/>
          <w:szCs w:val="28"/>
        </w:rPr>
        <w:t>что</w:t>
      </w:r>
      <w:proofErr w:type="gramEnd"/>
      <w:r w:rsidRPr="00FF0A58">
        <w:rPr>
          <w:rFonts w:ascii="Times New Roman" w:hAnsi="Times New Roman" w:cs="Times New Roman"/>
          <w:color w:val="003400"/>
          <w:sz w:val="28"/>
          <w:szCs w:val="28"/>
        </w:rPr>
        <w:t xml:space="preserve"> когда вы громко зазвените в бубен, они должны поднять платочки и помахать ими, а если вы будете звенеть тихо, пусть дети опустят платочки вниз. Продемонстрируйте, что значит громко звенеть, и как звенит тихо. Во время игры чередуйте громкое и тихое звучание не более трёх — четырех раз.</w:t>
      </w:r>
    </w:p>
    <w:p w14:paraId="07B93F4A" w14:textId="77777777" w:rsidR="00FF2527" w:rsidRPr="000C0940" w:rsidRDefault="00FF2527" w:rsidP="00FF0A58">
      <w:pPr>
        <w:spacing w:after="0"/>
        <w:jc w:val="both"/>
        <w:rPr>
          <w:rFonts w:ascii="Times New Roman" w:hAnsi="Times New Roman" w:cs="Times New Roman"/>
          <w:color w:val="00204F"/>
          <w:sz w:val="28"/>
          <w:szCs w:val="28"/>
          <w:u w:val="single"/>
        </w:rPr>
      </w:pPr>
    </w:p>
    <w:p w14:paraId="140C8462" w14:textId="503B22F7" w:rsidR="00FF2527" w:rsidRPr="000C0940" w:rsidRDefault="00FF2527" w:rsidP="00FF0A58">
      <w:pPr>
        <w:spacing w:after="0"/>
        <w:jc w:val="both"/>
        <w:rPr>
          <w:rFonts w:ascii="Times New Roman" w:hAnsi="Times New Roman" w:cs="Times New Roman"/>
          <w:b/>
          <w:bCs/>
          <w:color w:val="00204F"/>
          <w:sz w:val="28"/>
          <w:szCs w:val="28"/>
          <w:u w:val="single"/>
        </w:rPr>
      </w:pPr>
      <w:r w:rsidRPr="000C0940">
        <w:rPr>
          <w:rFonts w:ascii="Times New Roman" w:hAnsi="Times New Roman" w:cs="Times New Roman"/>
          <w:b/>
          <w:bCs/>
          <w:color w:val="00204F"/>
          <w:sz w:val="28"/>
          <w:szCs w:val="28"/>
          <w:u w:val="single"/>
        </w:rPr>
        <w:t>Игра «Послушай и сделай как я»</w:t>
      </w:r>
    </w:p>
    <w:p w14:paraId="3F3F6AB5" w14:textId="77777777" w:rsidR="00FF2527" w:rsidRPr="000C0940" w:rsidRDefault="00FF2527" w:rsidP="00FF0A58">
      <w:pPr>
        <w:spacing w:after="0"/>
        <w:jc w:val="both"/>
        <w:rPr>
          <w:rFonts w:ascii="Times New Roman" w:hAnsi="Times New Roman" w:cs="Times New Roman"/>
          <w:color w:val="00204F"/>
          <w:sz w:val="28"/>
          <w:szCs w:val="28"/>
        </w:rPr>
      </w:pPr>
    </w:p>
    <w:p w14:paraId="7EED8A0D"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Прохлопайте в ладоши определённый ритм и предложите ребёнку повторить за вами. Простучите ритм палочкой по столу, по барабану, по кастрюле, по книге или по банке. Пусть ребёнок воспроизведёт в точности ваш ритм. Потом меняйтесь ролями — малыш простукивает ритм, а вы повторяете.</w:t>
      </w:r>
    </w:p>
    <w:p w14:paraId="79D60EED"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lastRenderedPageBreak/>
        <w:t>Чем старше ребёнок, тем сложнее может быть ритм. Для трёхлетнего малыша в ритме должно быть не больше 5 — 6 ударов. По мере освоения игры ритмы можно постепенно усложнять.</w:t>
      </w:r>
    </w:p>
    <w:p w14:paraId="2643656A" w14:textId="77777777" w:rsidR="00FF2527" w:rsidRPr="00FF0A58" w:rsidRDefault="00FF2527" w:rsidP="00FF0A58">
      <w:pPr>
        <w:spacing w:after="0"/>
        <w:jc w:val="both"/>
        <w:rPr>
          <w:rFonts w:ascii="Times New Roman" w:hAnsi="Times New Roman" w:cs="Times New Roman"/>
          <w:color w:val="3F0065"/>
          <w:sz w:val="28"/>
          <w:szCs w:val="28"/>
          <w:u w:val="single"/>
        </w:rPr>
      </w:pPr>
    </w:p>
    <w:p w14:paraId="5432BCA6" w14:textId="01048A89" w:rsidR="00FF2527" w:rsidRPr="00FF0A58" w:rsidRDefault="00FF2527" w:rsidP="00FF0A58">
      <w:pPr>
        <w:spacing w:after="0"/>
        <w:jc w:val="both"/>
        <w:rPr>
          <w:rFonts w:ascii="Times New Roman" w:hAnsi="Times New Roman" w:cs="Times New Roman"/>
          <w:b/>
          <w:bCs/>
          <w:color w:val="3F0065"/>
          <w:sz w:val="28"/>
          <w:szCs w:val="28"/>
          <w:u w:val="single"/>
        </w:rPr>
      </w:pPr>
      <w:r w:rsidRPr="00FF0A58">
        <w:rPr>
          <w:rFonts w:ascii="Times New Roman" w:hAnsi="Times New Roman" w:cs="Times New Roman"/>
          <w:b/>
          <w:bCs/>
          <w:color w:val="3F0065"/>
          <w:sz w:val="28"/>
          <w:szCs w:val="28"/>
          <w:u w:val="single"/>
        </w:rPr>
        <w:t>Игра «Умеет ходить или нет»</w:t>
      </w:r>
    </w:p>
    <w:p w14:paraId="397C05C5" w14:textId="77777777" w:rsidR="00FF2527" w:rsidRPr="00FF0A58" w:rsidRDefault="00FF2527" w:rsidP="00FF0A58">
      <w:pPr>
        <w:spacing w:after="0"/>
        <w:jc w:val="both"/>
        <w:rPr>
          <w:rFonts w:ascii="Times New Roman" w:hAnsi="Times New Roman" w:cs="Times New Roman"/>
          <w:color w:val="3F0065"/>
          <w:sz w:val="28"/>
          <w:szCs w:val="28"/>
        </w:rPr>
      </w:pPr>
    </w:p>
    <w:p w14:paraId="65F62BC2" w14:textId="77777777" w:rsidR="00FF2527" w:rsidRPr="00FF0A58" w:rsidRDefault="00FF2527" w:rsidP="00FF0A58">
      <w:pPr>
        <w:spacing w:after="0"/>
        <w:jc w:val="both"/>
        <w:rPr>
          <w:rFonts w:ascii="Times New Roman" w:hAnsi="Times New Roman" w:cs="Times New Roman"/>
          <w:color w:val="3F0065"/>
          <w:sz w:val="28"/>
          <w:szCs w:val="28"/>
        </w:rPr>
      </w:pPr>
      <w:r w:rsidRPr="00FF0A58">
        <w:rPr>
          <w:rFonts w:ascii="Times New Roman" w:hAnsi="Times New Roman" w:cs="Times New Roman"/>
          <w:color w:val="3F0065"/>
          <w:sz w:val="28"/>
          <w:szCs w:val="28"/>
        </w:rPr>
        <w:t>Договоритесь с малышом, что вы будете называть разные слова, а ему надо внимательно слушать. Если он услышит название животного или предмета, который умеет ходить, ребёнку надо хлопнуть себя по коленям. Если он услышит название предмета, который не ходит, ему надо поднять руки перед собой. Начинайте игру: «Мяч, огурец, лиса, попугай</w:t>
      </w:r>
      <w:proofErr w:type="gramStart"/>
      <w:r w:rsidRPr="00FF0A58">
        <w:rPr>
          <w:rFonts w:ascii="Times New Roman" w:hAnsi="Times New Roman" w:cs="Times New Roman"/>
          <w:color w:val="3F0065"/>
          <w:sz w:val="28"/>
          <w:szCs w:val="28"/>
        </w:rPr>
        <w:t>... »</w:t>
      </w:r>
      <w:proofErr w:type="gramEnd"/>
      <w:r w:rsidRPr="00FF0A58">
        <w:rPr>
          <w:rFonts w:ascii="Times New Roman" w:hAnsi="Times New Roman" w:cs="Times New Roman"/>
          <w:color w:val="3F0065"/>
          <w:sz w:val="28"/>
          <w:szCs w:val="28"/>
        </w:rPr>
        <w:t xml:space="preserve"> — говорите вы и следите за тем, чтобы ребёнок правильно реагировал на каждое слово.</w:t>
      </w:r>
    </w:p>
    <w:p w14:paraId="2FF99F79" w14:textId="77777777" w:rsidR="00FF2527" w:rsidRPr="00FF0A58" w:rsidRDefault="00FF2527" w:rsidP="00FF0A58">
      <w:pPr>
        <w:spacing w:after="0"/>
        <w:jc w:val="both"/>
        <w:rPr>
          <w:rFonts w:ascii="Times New Roman" w:hAnsi="Times New Roman" w:cs="Times New Roman"/>
          <w:color w:val="3F0065"/>
          <w:sz w:val="28"/>
          <w:szCs w:val="28"/>
        </w:rPr>
      </w:pPr>
      <w:r w:rsidRPr="00FF0A58">
        <w:rPr>
          <w:rFonts w:ascii="Times New Roman" w:hAnsi="Times New Roman" w:cs="Times New Roman"/>
          <w:color w:val="3F0065"/>
          <w:sz w:val="28"/>
          <w:szCs w:val="28"/>
        </w:rPr>
        <w:t>В эту игру можно играть с группой детей. Задания игры можно периодически менять: «летающий или нет» — дети поднимают руки, когда слышат название летающего предмета, и хлопают в ладоши, когда назван не летающий предмет. «Круглый или нет», «пушистый или нет» — вариаций игры может быть достаточно много.</w:t>
      </w:r>
    </w:p>
    <w:p w14:paraId="426DF0C1" w14:textId="77777777" w:rsidR="00FF2527" w:rsidRPr="000C0940" w:rsidRDefault="00FF2527" w:rsidP="00FF0A58">
      <w:pPr>
        <w:spacing w:after="0"/>
        <w:jc w:val="both"/>
        <w:rPr>
          <w:rFonts w:ascii="Times New Roman" w:hAnsi="Times New Roman" w:cs="Times New Roman"/>
          <w:color w:val="00204F"/>
          <w:sz w:val="28"/>
          <w:szCs w:val="28"/>
          <w:u w:val="single"/>
        </w:rPr>
      </w:pPr>
    </w:p>
    <w:p w14:paraId="230A0110" w14:textId="580E94C3" w:rsidR="00FF2527" w:rsidRPr="00FF0A58" w:rsidRDefault="00FF2527" w:rsidP="00FF0A58">
      <w:pPr>
        <w:spacing w:after="0"/>
        <w:jc w:val="both"/>
        <w:rPr>
          <w:rFonts w:ascii="Times New Roman" w:hAnsi="Times New Roman" w:cs="Times New Roman"/>
          <w:b/>
          <w:bCs/>
          <w:color w:val="005E00"/>
          <w:sz w:val="28"/>
          <w:szCs w:val="28"/>
          <w:u w:val="single"/>
        </w:rPr>
      </w:pPr>
      <w:r w:rsidRPr="00FF0A58">
        <w:rPr>
          <w:rFonts w:ascii="Times New Roman" w:hAnsi="Times New Roman" w:cs="Times New Roman"/>
          <w:b/>
          <w:bCs/>
          <w:color w:val="005E00"/>
          <w:sz w:val="28"/>
          <w:szCs w:val="28"/>
          <w:u w:val="single"/>
        </w:rPr>
        <w:t>Игра «Аисты — лягушки»</w:t>
      </w:r>
    </w:p>
    <w:p w14:paraId="51D782BA" w14:textId="77777777" w:rsidR="00FF2527" w:rsidRPr="00FF0A58" w:rsidRDefault="00FF2527" w:rsidP="00FF0A58">
      <w:pPr>
        <w:spacing w:after="0"/>
        <w:jc w:val="both"/>
        <w:rPr>
          <w:rFonts w:ascii="Times New Roman" w:hAnsi="Times New Roman" w:cs="Times New Roman"/>
          <w:color w:val="005E00"/>
          <w:sz w:val="28"/>
          <w:szCs w:val="28"/>
        </w:rPr>
      </w:pPr>
    </w:p>
    <w:p w14:paraId="53BEF116" w14:textId="77777777" w:rsidR="00FF2527" w:rsidRPr="00FF0A58" w:rsidRDefault="00FF2527" w:rsidP="00FF0A58">
      <w:pPr>
        <w:spacing w:after="0"/>
        <w:jc w:val="both"/>
        <w:rPr>
          <w:rFonts w:ascii="Times New Roman" w:hAnsi="Times New Roman" w:cs="Times New Roman"/>
          <w:color w:val="005E00"/>
          <w:sz w:val="28"/>
          <w:szCs w:val="28"/>
        </w:rPr>
      </w:pPr>
      <w:r w:rsidRPr="00FF0A58">
        <w:rPr>
          <w:rFonts w:ascii="Times New Roman" w:hAnsi="Times New Roman" w:cs="Times New Roman"/>
          <w:color w:val="005E00"/>
          <w:sz w:val="28"/>
          <w:szCs w:val="28"/>
        </w:rPr>
        <w:t>Договоритесь с детьми, что сейчас они будут ходить по кругу и превращаться в аистов или лягушек. Если вы хлопнете в ладоши один раз, дети должны превратиться в аистов: встать на одну ногу, руки в стороны. Если вы хлопнете в ладоши два раза, дети превращаются в лягушек: садятся на корточки, руки опускают на пол между ногами. Если вы хлопнете три раза, дети продолжают ходьбу по кругу.</w:t>
      </w:r>
    </w:p>
    <w:p w14:paraId="5F33B8D3" w14:textId="77777777" w:rsidR="00FF2527" w:rsidRPr="00FF0A58" w:rsidRDefault="00FF2527" w:rsidP="00FF0A58">
      <w:pPr>
        <w:spacing w:after="0"/>
        <w:jc w:val="both"/>
        <w:rPr>
          <w:rFonts w:ascii="Times New Roman" w:hAnsi="Times New Roman" w:cs="Times New Roman"/>
          <w:color w:val="005E00"/>
          <w:sz w:val="28"/>
          <w:szCs w:val="28"/>
        </w:rPr>
      </w:pPr>
      <w:r w:rsidRPr="00FF0A58">
        <w:rPr>
          <w:rFonts w:ascii="Times New Roman" w:hAnsi="Times New Roman" w:cs="Times New Roman"/>
          <w:color w:val="005E00"/>
          <w:sz w:val="28"/>
          <w:szCs w:val="28"/>
        </w:rPr>
        <w:t>Начинайте игру: сначала приучайте детей к определённой смене движений, а потом старайтесь их запутать.</w:t>
      </w:r>
    </w:p>
    <w:p w14:paraId="7450BA78" w14:textId="77777777" w:rsidR="00FF2527" w:rsidRPr="000C0940" w:rsidRDefault="00FF2527" w:rsidP="00FF0A58">
      <w:pPr>
        <w:spacing w:after="0"/>
        <w:jc w:val="both"/>
        <w:rPr>
          <w:rFonts w:ascii="Times New Roman" w:hAnsi="Times New Roman" w:cs="Times New Roman"/>
          <w:color w:val="00204F"/>
          <w:sz w:val="28"/>
          <w:szCs w:val="28"/>
          <w:u w:val="single"/>
        </w:rPr>
      </w:pPr>
    </w:p>
    <w:p w14:paraId="4C5F4E5D" w14:textId="3A5BF19C" w:rsidR="00FF2527" w:rsidRPr="000C0940" w:rsidRDefault="00FF2527" w:rsidP="00FF0A58">
      <w:pPr>
        <w:spacing w:after="0"/>
        <w:jc w:val="both"/>
        <w:rPr>
          <w:rFonts w:ascii="Times New Roman" w:hAnsi="Times New Roman" w:cs="Times New Roman"/>
          <w:b/>
          <w:bCs/>
          <w:color w:val="00204F"/>
          <w:sz w:val="28"/>
          <w:szCs w:val="28"/>
          <w:u w:val="single"/>
        </w:rPr>
      </w:pPr>
      <w:r w:rsidRPr="000C0940">
        <w:rPr>
          <w:rFonts w:ascii="Times New Roman" w:hAnsi="Times New Roman" w:cs="Times New Roman"/>
          <w:b/>
          <w:bCs/>
          <w:color w:val="00204F"/>
          <w:sz w:val="28"/>
          <w:szCs w:val="28"/>
          <w:u w:val="single"/>
        </w:rPr>
        <w:t>Игра «Тихо — громко»</w:t>
      </w:r>
    </w:p>
    <w:p w14:paraId="7F4E31FA" w14:textId="77777777" w:rsidR="00FF2527" w:rsidRPr="000C0940" w:rsidRDefault="00FF2527" w:rsidP="00FF0A58">
      <w:pPr>
        <w:spacing w:after="0"/>
        <w:jc w:val="both"/>
        <w:rPr>
          <w:rFonts w:ascii="Times New Roman" w:hAnsi="Times New Roman" w:cs="Times New Roman"/>
          <w:color w:val="00204F"/>
          <w:sz w:val="28"/>
          <w:szCs w:val="28"/>
        </w:rPr>
      </w:pPr>
    </w:p>
    <w:p w14:paraId="75E04F1C"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 xml:space="preserve">В эту игру можно играть как с одним ребёнком, так и с группой детей. Договоритесь с детьми, </w:t>
      </w:r>
      <w:proofErr w:type="gramStart"/>
      <w:r w:rsidRPr="000C0940">
        <w:rPr>
          <w:rFonts w:ascii="Times New Roman" w:hAnsi="Times New Roman" w:cs="Times New Roman"/>
          <w:color w:val="00204F"/>
          <w:sz w:val="28"/>
          <w:szCs w:val="28"/>
        </w:rPr>
        <w:t>что</w:t>
      </w:r>
      <w:proofErr w:type="gramEnd"/>
      <w:r w:rsidRPr="000C0940">
        <w:rPr>
          <w:rFonts w:ascii="Times New Roman" w:hAnsi="Times New Roman" w:cs="Times New Roman"/>
          <w:color w:val="00204F"/>
          <w:sz w:val="28"/>
          <w:szCs w:val="28"/>
        </w:rPr>
        <w:t xml:space="preserve"> когда вы говорите тихо, они должны ходить тихо на носочках. А когда вы говорите громко, дети должны громко маршировать. Объясните детям, что реагировать надо не на слова, а на звук голоса. То есть, чтобы вы не говорили тихим голосом, дети всё равно должны ходить тихо на носочках. И также, чтобы вы не говорили громким голосом, дети всё равно должны маршировать.</w:t>
      </w:r>
    </w:p>
    <w:p w14:paraId="3947D8C9"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 xml:space="preserve">Начинайте игру. Сначала говорите шёпотом: «Ходим на носочках», а громким голосом: «Все маршируют». Когда дети привыкнут к смене команд, начинайте усложнять игру, добавляя разные команды, например, «Все прыгают» — говорите вы тихим голосом, или «Все машут руками» — громким голосом. </w:t>
      </w:r>
      <w:r w:rsidRPr="000C0940">
        <w:rPr>
          <w:rFonts w:ascii="Times New Roman" w:hAnsi="Times New Roman" w:cs="Times New Roman"/>
          <w:color w:val="00204F"/>
          <w:sz w:val="28"/>
          <w:szCs w:val="28"/>
        </w:rPr>
        <w:lastRenderedPageBreak/>
        <w:t>Затем ещё больше усложняйте игру: «Все маршируют» — говорите шёпотом. «Ходим на носочках» — говорите громко. Старайтесь запутать детей, меняйте команды и громкость голоса неожиданно.</w:t>
      </w:r>
    </w:p>
    <w:p w14:paraId="14547B5A"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Дети не должны поддаваться на провокации, им надо всегда ходить на носочках под шёпот и маршировать под громкий голос.</w:t>
      </w:r>
    </w:p>
    <w:p w14:paraId="528A933E" w14:textId="77777777" w:rsidR="00FF2527" w:rsidRPr="000C0940" w:rsidRDefault="00FF2527" w:rsidP="00FF0A58">
      <w:pPr>
        <w:spacing w:after="0"/>
        <w:jc w:val="both"/>
        <w:rPr>
          <w:rFonts w:ascii="Times New Roman" w:hAnsi="Times New Roman" w:cs="Times New Roman"/>
          <w:color w:val="00204F"/>
          <w:sz w:val="28"/>
          <w:szCs w:val="28"/>
          <w:u w:val="single"/>
        </w:rPr>
      </w:pPr>
    </w:p>
    <w:p w14:paraId="72197E4C" w14:textId="68BDC063" w:rsidR="00FF2527" w:rsidRPr="00FF0A58" w:rsidRDefault="00FF2527" w:rsidP="00FF0A58">
      <w:pPr>
        <w:spacing w:after="0"/>
        <w:jc w:val="both"/>
        <w:rPr>
          <w:rFonts w:ascii="Times New Roman" w:hAnsi="Times New Roman" w:cs="Times New Roman"/>
          <w:b/>
          <w:bCs/>
          <w:color w:val="501000"/>
          <w:sz w:val="28"/>
          <w:szCs w:val="28"/>
          <w:u w:val="single"/>
        </w:rPr>
      </w:pPr>
      <w:r w:rsidRPr="00FF0A58">
        <w:rPr>
          <w:rFonts w:ascii="Times New Roman" w:hAnsi="Times New Roman" w:cs="Times New Roman"/>
          <w:b/>
          <w:bCs/>
          <w:color w:val="501000"/>
          <w:sz w:val="28"/>
          <w:szCs w:val="28"/>
          <w:u w:val="single"/>
        </w:rPr>
        <w:t>Игра «Колокольный звон»</w:t>
      </w:r>
    </w:p>
    <w:p w14:paraId="570F2C49" w14:textId="77777777" w:rsidR="00FF2527" w:rsidRPr="00FF0A58" w:rsidRDefault="00FF2527" w:rsidP="00FF0A58">
      <w:pPr>
        <w:spacing w:after="0"/>
        <w:jc w:val="both"/>
        <w:rPr>
          <w:rFonts w:ascii="Times New Roman" w:hAnsi="Times New Roman" w:cs="Times New Roman"/>
          <w:color w:val="501000"/>
          <w:sz w:val="28"/>
          <w:szCs w:val="28"/>
        </w:rPr>
      </w:pPr>
    </w:p>
    <w:p w14:paraId="7C22BDF7" w14:textId="77777777" w:rsidR="00FF2527" w:rsidRPr="00FF0A58" w:rsidRDefault="00FF2527" w:rsidP="00FF0A58">
      <w:pPr>
        <w:spacing w:after="0"/>
        <w:jc w:val="both"/>
        <w:rPr>
          <w:rFonts w:ascii="Times New Roman" w:hAnsi="Times New Roman" w:cs="Times New Roman"/>
          <w:color w:val="501000"/>
          <w:sz w:val="28"/>
          <w:szCs w:val="28"/>
        </w:rPr>
      </w:pPr>
      <w:r w:rsidRPr="00FF0A58">
        <w:rPr>
          <w:rFonts w:ascii="Times New Roman" w:hAnsi="Times New Roman" w:cs="Times New Roman"/>
          <w:color w:val="501000"/>
          <w:sz w:val="28"/>
          <w:szCs w:val="28"/>
        </w:rPr>
        <w:t>Для игры понадобиться колокольчик и повязка на глаза. Предложите малышу с закрытыми глазами угадывать и показывать рукой, где звенит колокольчик.</w:t>
      </w:r>
    </w:p>
    <w:p w14:paraId="5BDE9794" w14:textId="77777777" w:rsidR="00FF2527" w:rsidRPr="00FF0A58" w:rsidRDefault="00FF2527" w:rsidP="00FF0A58">
      <w:pPr>
        <w:spacing w:after="0"/>
        <w:jc w:val="both"/>
        <w:rPr>
          <w:rFonts w:ascii="Times New Roman" w:hAnsi="Times New Roman" w:cs="Times New Roman"/>
          <w:color w:val="501000"/>
          <w:sz w:val="28"/>
          <w:szCs w:val="28"/>
        </w:rPr>
      </w:pPr>
      <w:r w:rsidRPr="00FF0A58">
        <w:rPr>
          <w:rFonts w:ascii="Times New Roman" w:hAnsi="Times New Roman" w:cs="Times New Roman"/>
          <w:color w:val="501000"/>
          <w:sz w:val="28"/>
          <w:szCs w:val="28"/>
        </w:rPr>
        <w:t>Завяжите ребёнку глаза и встаньте от него в двух — трёх метрах, позвените в колокольчик. Ребенок должен показать направление, откуда слышен звон. Поменяйте своё место и снова позвените колокольчиком.</w:t>
      </w:r>
    </w:p>
    <w:p w14:paraId="0569E382" w14:textId="77777777" w:rsidR="00FF2527" w:rsidRPr="00FF0A58" w:rsidRDefault="00FF2527" w:rsidP="00FF0A58">
      <w:pPr>
        <w:spacing w:after="0"/>
        <w:jc w:val="both"/>
        <w:rPr>
          <w:rFonts w:ascii="Times New Roman" w:hAnsi="Times New Roman" w:cs="Times New Roman"/>
          <w:color w:val="501000"/>
          <w:sz w:val="28"/>
          <w:szCs w:val="28"/>
        </w:rPr>
      </w:pPr>
      <w:r w:rsidRPr="00FF0A58">
        <w:rPr>
          <w:rFonts w:ascii="Times New Roman" w:hAnsi="Times New Roman" w:cs="Times New Roman"/>
          <w:color w:val="501000"/>
          <w:sz w:val="28"/>
          <w:szCs w:val="28"/>
        </w:rPr>
        <w:t>Если в игре участвует несколько детей, то игра проводится без колокольчика. Дети становятся в круг, выбирается водящий, ему завязывают глаза и ставят в центр круга. Договоритесь с детьми, что сейчас они будут по очереди хлопать в ладоши, а водящий должен показать, откуда доносится хлопок. Хлопать должен только тот ребёнок, на которого показываете вы. Каждые несколько минут водящий меняется, чтобы в центре круга постояли все дети.</w:t>
      </w:r>
    </w:p>
    <w:p w14:paraId="09DD11E7" w14:textId="77777777" w:rsidR="00FF2527" w:rsidRPr="000C0940" w:rsidRDefault="00FF2527" w:rsidP="00FF0A58">
      <w:pPr>
        <w:spacing w:after="0"/>
        <w:jc w:val="both"/>
        <w:rPr>
          <w:rFonts w:ascii="Times New Roman" w:hAnsi="Times New Roman" w:cs="Times New Roman"/>
          <w:b/>
          <w:bCs/>
          <w:color w:val="00204F"/>
          <w:sz w:val="28"/>
          <w:szCs w:val="28"/>
          <w:u w:val="single"/>
        </w:rPr>
      </w:pPr>
    </w:p>
    <w:p w14:paraId="0635DE44" w14:textId="293FA657" w:rsidR="00FF2527" w:rsidRPr="00FF0A58" w:rsidRDefault="00FF2527" w:rsidP="00FF0A58">
      <w:pPr>
        <w:spacing w:after="0"/>
        <w:jc w:val="both"/>
        <w:rPr>
          <w:rFonts w:ascii="Times New Roman" w:hAnsi="Times New Roman" w:cs="Times New Roman"/>
          <w:b/>
          <w:bCs/>
          <w:color w:val="ED0000"/>
          <w:sz w:val="28"/>
          <w:szCs w:val="28"/>
          <w:u w:val="single"/>
        </w:rPr>
      </w:pPr>
      <w:r w:rsidRPr="00FF0A58">
        <w:rPr>
          <w:rFonts w:ascii="Times New Roman" w:hAnsi="Times New Roman" w:cs="Times New Roman"/>
          <w:b/>
          <w:bCs/>
          <w:color w:val="ED0000"/>
          <w:sz w:val="28"/>
          <w:szCs w:val="28"/>
          <w:u w:val="single"/>
        </w:rPr>
        <w:t>Игра «Угадай, по какому предмету я стучу»</w:t>
      </w:r>
    </w:p>
    <w:p w14:paraId="5B9C830F" w14:textId="77777777" w:rsidR="00FF2527" w:rsidRPr="00FF0A58" w:rsidRDefault="00FF2527" w:rsidP="00FF0A58">
      <w:pPr>
        <w:spacing w:after="0"/>
        <w:jc w:val="both"/>
        <w:rPr>
          <w:rFonts w:ascii="Times New Roman" w:hAnsi="Times New Roman" w:cs="Times New Roman"/>
          <w:color w:val="ED0000"/>
          <w:sz w:val="28"/>
          <w:szCs w:val="28"/>
        </w:rPr>
      </w:pPr>
    </w:p>
    <w:p w14:paraId="1E5CC4AC" w14:textId="77777777" w:rsidR="00FF2527" w:rsidRPr="00FF0A58" w:rsidRDefault="00FF2527" w:rsidP="00FF0A58">
      <w:pPr>
        <w:spacing w:after="0"/>
        <w:jc w:val="both"/>
        <w:rPr>
          <w:rFonts w:ascii="Times New Roman" w:hAnsi="Times New Roman" w:cs="Times New Roman"/>
          <w:color w:val="ED0000"/>
          <w:sz w:val="28"/>
          <w:szCs w:val="28"/>
        </w:rPr>
      </w:pPr>
      <w:r w:rsidRPr="00FF0A58">
        <w:rPr>
          <w:rFonts w:ascii="Times New Roman" w:hAnsi="Times New Roman" w:cs="Times New Roman"/>
          <w:color w:val="ED0000"/>
          <w:sz w:val="28"/>
          <w:szCs w:val="28"/>
        </w:rPr>
        <w:t>Для игры понадобится металлическая палочка или карандаш и несколько разных предметов, например: стакан, чашка, деревянный кубик, пластмассовый кубик, кастрюля. Главное, чтобы все предметы издавали разный звук.</w:t>
      </w:r>
    </w:p>
    <w:p w14:paraId="67F1B560" w14:textId="77777777" w:rsidR="00FF2527" w:rsidRPr="00FF0A58" w:rsidRDefault="00FF2527" w:rsidP="00FF0A58">
      <w:pPr>
        <w:spacing w:after="0"/>
        <w:jc w:val="both"/>
        <w:rPr>
          <w:rFonts w:ascii="Times New Roman" w:hAnsi="Times New Roman" w:cs="Times New Roman"/>
          <w:color w:val="ED0000"/>
          <w:sz w:val="28"/>
          <w:szCs w:val="28"/>
        </w:rPr>
      </w:pPr>
      <w:r w:rsidRPr="00FF0A58">
        <w:rPr>
          <w:rFonts w:ascii="Times New Roman" w:hAnsi="Times New Roman" w:cs="Times New Roman"/>
          <w:color w:val="ED0000"/>
          <w:sz w:val="28"/>
          <w:szCs w:val="28"/>
        </w:rPr>
        <w:t>Предложите ребёнку послушать, какие звуки издают предметы, и постучите по каждому. Затем попросите ребёнка отвернуться и угадать, по какому предмету вы будете стучать. Потом поменяйтесь ролями, пусть ребёнок стучит, а вы угадываете.</w:t>
      </w:r>
    </w:p>
    <w:p w14:paraId="5D8C67EC" w14:textId="77777777" w:rsidR="00FF2527" w:rsidRPr="000C0940" w:rsidRDefault="00FF2527" w:rsidP="00FF0A58">
      <w:pPr>
        <w:spacing w:after="0"/>
        <w:jc w:val="both"/>
        <w:rPr>
          <w:rFonts w:ascii="Times New Roman" w:hAnsi="Times New Roman" w:cs="Times New Roman"/>
          <w:color w:val="00204F"/>
          <w:sz w:val="28"/>
          <w:szCs w:val="28"/>
          <w:u w:val="single"/>
        </w:rPr>
      </w:pPr>
    </w:p>
    <w:p w14:paraId="1DC9B433" w14:textId="02965D78" w:rsidR="00FF2527" w:rsidRPr="00FF0A58" w:rsidRDefault="00FF2527" w:rsidP="00FF0A58">
      <w:pPr>
        <w:spacing w:after="0"/>
        <w:jc w:val="both"/>
        <w:rPr>
          <w:rFonts w:ascii="Times New Roman" w:hAnsi="Times New Roman" w:cs="Times New Roman"/>
          <w:b/>
          <w:bCs/>
          <w:color w:val="004E9A"/>
          <w:sz w:val="28"/>
          <w:szCs w:val="28"/>
          <w:u w:val="single"/>
        </w:rPr>
      </w:pPr>
      <w:r w:rsidRPr="00FF0A58">
        <w:rPr>
          <w:rFonts w:ascii="Times New Roman" w:hAnsi="Times New Roman" w:cs="Times New Roman"/>
          <w:b/>
          <w:bCs/>
          <w:color w:val="004E9A"/>
          <w:sz w:val="28"/>
          <w:szCs w:val="28"/>
          <w:u w:val="single"/>
        </w:rPr>
        <w:t>Игра «Найди повтор»</w:t>
      </w:r>
    </w:p>
    <w:p w14:paraId="5E12D57A" w14:textId="77777777" w:rsidR="00FF2527" w:rsidRPr="00FF0A58" w:rsidRDefault="00FF2527" w:rsidP="00FF0A58">
      <w:pPr>
        <w:spacing w:after="0"/>
        <w:jc w:val="both"/>
        <w:rPr>
          <w:rFonts w:ascii="Times New Roman" w:hAnsi="Times New Roman" w:cs="Times New Roman"/>
          <w:color w:val="004E9A"/>
          <w:sz w:val="28"/>
          <w:szCs w:val="28"/>
        </w:rPr>
      </w:pPr>
    </w:p>
    <w:p w14:paraId="13949811" w14:textId="77777777" w:rsidR="00FF2527" w:rsidRPr="00FF0A58" w:rsidRDefault="00FF2527" w:rsidP="00FF0A58">
      <w:pPr>
        <w:spacing w:after="0"/>
        <w:jc w:val="both"/>
        <w:rPr>
          <w:rFonts w:ascii="Times New Roman" w:hAnsi="Times New Roman" w:cs="Times New Roman"/>
          <w:color w:val="004E9A"/>
          <w:sz w:val="28"/>
          <w:szCs w:val="28"/>
        </w:rPr>
      </w:pPr>
      <w:r w:rsidRPr="00FF0A58">
        <w:rPr>
          <w:rFonts w:ascii="Times New Roman" w:hAnsi="Times New Roman" w:cs="Times New Roman"/>
          <w:color w:val="004E9A"/>
          <w:sz w:val="28"/>
          <w:szCs w:val="28"/>
        </w:rPr>
        <w:t>Договоритесь с ребёнком, что сейчас вы будете говорить разные слова и вам нельзя повторяться. Попросите малыша хлопнуть в ладоши, если вдруг вы повторили какое-нибудь слово и пусть он вам скажет, какое слово вы повторили. Начинайте игру: «река, слон, мяч, слон» — говорите вы. Ребёнок должен хлопнуть в ладоши на втором слове «слон».</w:t>
      </w:r>
    </w:p>
    <w:p w14:paraId="469A897C" w14:textId="77777777" w:rsidR="00FF2527" w:rsidRPr="00FF0A58" w:rsidRDefault="00FF2527" w:rsidP="00FF0A58">
      <w:pPr>
        <w:spacing w:after="0"/>
        <w:jc w:val="both"/>
        <w:rPr>
          <w:rFonts w:ascii="Times New Roman" w:hAnsi="Times New Roman" w:cs="Times New Roman"/>
          <w:color w:val="004E9A"/>
          <w:sz w:val="28"/>
          <w:szCs w:val="28"/>
        </w:rPr>
      </w:pPr>
      <w:r w:rsidRPr="00FF0A58">
        <w:rPr>
          <w:rFonts w:ascii="Times New Roman" w:hAnsi="Times New Roman" w:cs="Times New Roman"/>
          <w:color w:val="004E9A"/>
          <w:sz w:val="28"/>
          <w:szCs w:val="28"/>
        </w:rPr>
        <w:t>Чем младше ребёнок, тем короче должна быть последовательность слов между повторами. Усложняйте игру, только когда ребёнок хорошо угадывает повторы через одно — два слова.</w:t>
      </w:r>
    </w:p>
    <w:p w14:paraId="5F4F4A28" w14:textId="77777777" w:rsidR="00FF0A58" w:rsidRDefault="00FF0A58" w:rsidP="00FF0A58">
      <w:pPr>
        <w:spacing w:after="0"/>
        <w:jc w:val="both"/>
        <w:rPr>
          <w:rFonts w:ascii="Times New Roman" w:hAnsi="Times New Roman" w:cs="Times New Roman"/>
          <w:b/>
          <w:bCs/>
          <w:color w:val="00204F"/>
          <w:sz w:val="28"/>
          <w:szCs w:val="28"/>
          <w:u w:val="single"/>
        </w:rPr>
      </w:pPr>
    </w:p>
    <w:p w14:paraId="5D823BF9" w14:textId="1BB73A96" w:rsidR="00FF2527" w:rsidRPr="00FF0A58" w:rsidRDefault="00FF2527" w:rsidP="00FF0A58">
      <w:pPr>
        <w:spacing w:after="0"/>
        <w:jc w:val="both"/>
        <w:rPr>
          <w:rFonts w:ascii="Times New Roman" w:hAnsi="Times New Roman" w:cs="Times New Roman"/>
          <w:b/>
          <w:bCs/>
          <w:color w:val="003400"/>
          <w:sz w:val="28"/>
          <w:szCs w:val="28"/>
          <w:u w:val="single"/>
        </w:rPr>
      </w:pPr>
      <w:r w:rsidRPr="00FF0A58">
        <w:rPr>
          <w:rFonts w:ascii="Times New Roman" w:hAnsi="Times New Roman" w:cs="Times New Roman"/>
          <w:b/>
          <w:bCs/>
          <w:color w:val="003400"/>
          <w:sz w:val="28"/>
          <w:szCs w:val="28"/>
          <w:u w:val="single"/>
        </w:rPr>
        <w:lastRenderedPageBreak/>
        <w:t>Игра «Заяц и черепаха»</w:t>
      </w:r>
    </w:p>
    <w:p w14:paraId="68439A1E" w14:textId="77777777" w:rsidR="00FF2527" w:rsidRPr="00FF0A58" w:rsidRDefault="00FF2527" w:rsidP="00FF0A58">
      <w:pPr>
        <w:spacing w:after="0"/>
        <w:jc w:val="both"/>
        <w:rPr>
          <w:rFonts w:ascii="Times New Roman" w:hAnsi="Times New Roman" w:cs="Times New Roman"/>
          <w:color w:val="003400"/>
          <w:sz w:val="28"/>
          <w:szCs w:val="28"/>
        </w:rPr>
      </w:pPr>
    </w:p>
    <w:p w14:paraId="047C68DD" w14:textId="77777777" w:rsidR="00FF2527" w:rsidRPr="00FF0A58" w:rsidRDefault="00FF2527" w:rsidP="00FF0A58">
      <w:pPr>
        <w:spacing w:after="0"/>
        <w:jc w:val="both"/>
        <w:rPr>
          <w:rFonts w:ascii="Times New Roman" w:hAnsi="Times New Roman" w:cs="Times New Roman"/>
          <w:color w:val="003400"/>
          <w:sz w:val="28"/>
          <w:szCs w:val="28"/>
        </w:rPr>
      </w:pPr>
      <w:r w:rsidRPr="00FF0A58">
        <w:rPr>
          <w:rFonts w:ascii="Times New Roman" w:hAnsi="Times New Roman" w:cs="Times New Roman"/>
          <w:color w:val="003400"/>
          <w:sz w:val="28"/>
          <w:szCs w:val="28"/>
        </w:rPr>
        <w:t xml:space="preserve">Для игры понадобится бубен. Расскажите детям, что заяц бегает быстро, а черепаха ползает медленно. Можно показать картинки зайца и черепахи. Предложите детям поиграть в зайчиков и черепах. Объясните, </w:t>
      </w:r>
      <w:proofErr w:type="gramStart"/>
      <w:r w:rsidRPr="00FF0A58">
        <w:rPr>
          <w:rFonts w:ascii="Times New Roman" w:hAnsi="Times New Roman" w:cs="Times New Roman"/>
          <w:color w:val="003400"/>
          <w:sz w:val="28"/>
          <w:szCs w:val="28"/>
        </w:rPr>
        <w:t>что</w:t>
      </w:r>
      <w:proofErr w:type="gramEnd"/>
      <w:r w:rsidRPr="00FF0A58">
        <w:rPr>
          <w:rFonts w:ascii="Times New Roman" w:hAnsi="Times New Roman" w:cs="Times New Roman"/>
          <w:color w:val="003400"/>
          <w:sz w:val="28"/>
          <w:szCs w:val="28"/>
        </w:rPr>
        <w:t xml:space="preserve"> когда вы будете быстро стучать в бубен, надо бегать быстро, как зайчики. Когда бубен звучит медленно, надо ходить очень медленно, как черепаха. Начинайте играть в бубен и старайтесь неожиданно менять темп стука.</w:t>
      </w:r>
    </w:p>
    <w:p w14:paraId="33CF9258" w14:textId="77777777" w:rsidR="00FF2527" w:rsidRPr="00FF0A58" w:rsidRDefault="00FF2527" w:rsidP="00FF0A58">
      <w:pPr>
        <w:spacing w:after="0"/>
        <w:jc w:val="both"/>
        <w:rPr>
          <w:rFonts w:ascii="Times New Roman" w:hAnsi="Times New Roman" w:cs="Times New Roman"/>
          <w:color w:val="003400"/>
          <w:sz w:val="28"/>
          <w:szCs w:val="28"/>
        </w:rPr>
      </w:pPr>
      <w:r w:rsidRPr="00FF0A58">
        <w:rPr>
          <w:rFonts w:ascii="Times New Roman" w:hAnsi="Times New Roman" w:cs="Times New Roman"/>
          <w:color w:val="003400"/>
          <w:sz w:val="28"/>
          <w:szCs w:val="28"/>
        </w:rPr>
        <w:t>Эту игру можно разнообразить, предлагая детям под разный ритм изображать разных животных.</w:t>
      </w:r>
    </w:p>
    <w:p w14:paraId="18EC1089" w14:textId="77777777" w:rsidR="00FF2527" w:rsidRPr="00FF0A58" w:rsidRDefault="00FF2527" w:rsidP="00FF0A58">
      <w:pPr>
        <w:spacing w:after="0"/>
        <w:jc w:val="both"/>
        <w:rPr>
          <w:rFonts w:ascii="Times New Roman" w:hAnsi="Times New Roman" w:cs="Times New Roman"/>
          <w:color w:val="501000"/>
          <w:sz w:val="28"/>
          <w:szCs w:val="28"/>
          <w:u w:val="single"/>
        </w:rPr>
      </w:pPr>
    </w:p>
    <w:p w14:paraId="2A9B4ACE" w14:textId="6E7BA815" w:rsidR="00FF2527" w:rsidRPr="00FF0A58" w:rsidRDefault="00FF2527" w:rsidP="00FF0A58">
      <w:pPr>
        <w:spacing w:after="0"/>
        <w:jc w:val="both"/>
        <w:rPr>
          <w:rFonts w:ascii="Times New Roman" w:hAnsi="Times New Roman" w:cs="Times New Roman"/>
          <w:b/>
          <w:bCs/>
          <w:color w:val="501000"/>
          <w:sz w:val="28"/>
          <w:szCs w:val="28"/>
          <w:u w:val="single"/>
        </w:rPr>
      </w:pPr>
      <w:r w:rsidRPr="00FF0A58">
        <w:rPr>
          <w:rFonts w:ascii="Times New Roman" w:hAnsi="Times New Roman" w:cs="Times New Roman"/>
          <w:b/>
          <w:bCs/>
          <w:color w:val="501000"/>
          <w:sz w:val="28"/>
          <w:szCs w:val="28"/>
          <w:u w:val="single"/>
        </w:rPr>
        <w:t>Игра «Что не так?»</w:t>
      </w:r>
    </w:p>
    <w:p w14:paraId="22919056" w14:textId="77777777" w:rsidR="00FF2527" w:rsidRPr="00FF0A58" w:rsidRDefault="00FF2527" w:rsidP="00FF0A58">
      <w:pPr>
        <w:spacing w:after="0"/>
        <w:jc w:val="both"/>
        <w:rPr>
          <w:rFonts w:ascii="Times New Roman" w:hAnsi="Times New Roman" w:cs="Times New Roman"/>
          <w:color w:val="501000"/>
          <w:sz w:val="28"/>
          <w:szCs w:val="28"/>
        </w:rPr>
      </w:pPr>
    </w:p>
    <w:p w14:paraId="455B025E" w14:textId="77777777" w:rsidR="00FF2527" w:rsidRPr="00FF0A58" w:rsidRDefault="00FF2527" w:rsidP="00FF0A58">
      <w:pPr>
        <w:spacing w:after="0"/>
        <w:jc w:val="both"/>
        <w:rPr>
          <w:rFonts w:ascii="Times New Roman" w:hAnsi="Times New Roman" w:cs="Times New Roman"/>
          <w:color w:val="501000"/>
          <w:sz w:val="28"/>
          <w:szCs w:val="28"/>
        </w:rPr>
      </w:pPr>
      <w:r w:rsidRPr="00FF0A58">
        <w:rPr>
          <w:rFonts w:ascii="Times New Roman" w:hAnsi="Times New Roman" w:cs="Times New Roman"/>
          <w:color w:val="501000"/>
          <w:sz w:val="28"/>
          <w:szCs w:val="28"/>
        </w:rPr>
        <w:t>Договоритесь с ребёнком, что вы будете читать ему стихи, а ему надо внимательно слушать и исправлять вас, если в стихах есть ошибка. Читайте ребёнку короткие стихотворения, можно из двух строчек. В каждом стихотворении меняйте последнее слово так, чтобы потерялся смысл стиха. Чем младше ребёнок, тем проще должен быть стишок.</w:t>
      </w:r>
    </w:p>
    <w:p w14:paraId="4F76A2CB" w14:textId="77777777" w:rsidR="00FF2527" w:rsidRPr="000C0940" w:rsidRDefault="00FF2527" w:rsidP="00FF0A58">
      <w:pPr>
        <w:spacing w:after="0"/>
        <w:jc w:val="both"/>
        <w:rPr>
          <w:rFonts w:ascii="Times New Roman" w:hAnsi="Times New Roman" w:cs="Times New Roman"/>
          <w:color w:val="00204F"/>
          <w:sz w:val="28"/>
          <w:szCs w:val="28"/>
        </w:rPr>
      </w:pPr>
    </w:p>
    <w:p w14:paraId="15502D00" w14:textId="77777777" w:rsidR="00FF2527" w:rsidRPr="000C0940" w:rsidRDefault="00FF2527" w:rsidP="00FF0A58">
      <w:pPr>
        <w:spacing w:after="0"/>
        <w:jc w:val="both"/>
        <w:rPr>
          <w:rFonts w:ascii="Times New Roman" w:hAnsi="Times New Roman" w:cs="Times New Roman"/>
          <w:b/>
          <w:bCs/>
          <w:color w:val="00204F"/>
          <w:sz w:val="28"/>
          <w:szCs w:val="28"/>
        </w:rPr>
      </w:pPr>
      <w:r w:rsidRPr="000C0940">
        <w:rPr>
          <w:rFonts w:ascii="Times New Roman" w:hAnsi="Times New Roman" w:cs="Times New Roman"/>
          <w:b/>
          <w:bCs/>
          <w:color w:val="00204F"/>
          <w:sz w:val="28"/>
          <w:szCs w:val="28"/>
        </w:rPr>
        <w:t xml:space="preserve">Список </w:t>
      </w:r>
      <w:proofErr w:type="spellStart"/>
      <w:r w:rsidRPr="000C0940">
        <w:rPr>
          <w:rFonts w:ascii="Times New Roman" w:hAnsi="Times New Roman" w:cs="Times New Roman"/>
          <w:b/>
          <w:bCs/>
          <w:color w:val="00204F"/>
          <w:sz w:val="28"/>
          <w:szCs w:val="28"/>
        </w:rPr>
        <w:t>примepных</w:t>
      </w:r>
      <w:proofErr w:type="spellEnd"/>
      <w:r w:rsidRPr="000C0940">
        <w:rPr>
          <w:rFonts w:ascii="Times New Roman" w:hAnsi="Times New Roman" w:cs="Times New Roman"/>
          <w:b/>
          <w:bCs/>
          <w:color w:val="00204F"/>
          <w:sz w:val="28"/>
          <w:szCs w:val="28"/>
        </w:rPr>
        <w:t xml:space="preserve"> стихотворений:</w:t>
      </w:r>
    </w:p>
    <w:p w14:paraId="3FDB1804" w14:textId="77777777" w:rsidR="00FF2527" w:rsidRPr="000C0940" w:rsidRDefault="00FF2527" w:rsidP="00FF0A58">
      <w:pPr>
        <w:spacing w:after="0"/>
        <w:jc w:val="both"/>
        <w:rPr>
          <w:rFonts w:ascii="Times New Roman" w:hAnsi="Times New Roman" w:cs="Times New Roman"/>
          <w:color w:val="00204F"/>
          <w:sz w:val="28"/>
          <w:szCs w:val="28"/>
        </w:rPr>
      </w:pPr>
    </w:p>
    <w:p w14:paraId="53352213"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Вьётся из печи дымок,</w:t>
      </w:r>
    </w:p>
    <w:p w14:paraId="38691DD3"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Печётся вкусный в ней сапог. (правильно — пирог)</w:t>
      </w:r>
    </w:p>
    <w:p w14:paraId="33AA0936" w14:textId="77777777" w:rsidR="00FF2527" w:rsidRPr="000C0940" w:rsidRDefault="00FF2527" w:rsidP="00FF0A58">
      <w:pPr>
        <w:spacing w:after="0"/>
        <w:jc w:val="both"/>
        <w:rPr>
          <w:rFonts w:ascii="Times New Roman" w:hAnsi="Times New Roman" w:cs="Times New Roman"/>
          <w:color w:val="00204F"/>
          <w:sz w:val="28"/>
          <w:szCs w:val="28"/>
        </w:rPr>
      </w:pPr>
    </w:p>
    <w:p w14:paraId="1D302321"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Видит хитрая лисица,</w:t>
      </w:r>
    </w:p>
    <w:p w14:paraId="5AC0598A"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Где вьёт гнездо перелётная спица (птица)</w:t>
      </w:r>
    </w:p>
    <w:p w14:paraId="2037F7F3" w14:textId="77777777" w:rsidR="00FF2527" w:rsidRPr="000C0940" w:rsidRDefault="00FF2527" w:rsidP="00FF0A58">
      <w:pPr>
        <w:spacing w:after="0"/>
        <w:jc w:val="both"/>
        <w:rPr>
          <w:rFonts w:ascii="Times New Roman" w:hAnsi="Times New Roman" w:cs="Times New Roman"/>
          <w:color w:val="00204F"/>
          <w:sz w:val="28"/>
          <w:szCs w:val="28"/>
        </w:rPr>
      </w:pPr>
    </w:p>
    <w:p w14:paraId="1E2FDF93"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Собирает Катя красную малинку,</w:t>
      </w:r>
    </w:p>
    <w:p w14:paraId="2DA0CA05"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В самую большую плетёную картинку. (корзинку)</w:t>
      </w:r>
    </w:p>
    <w:p w14:paraId="0C72DD76" w14:textId="77777777" w:rsidR="00FF2527" w:rsidRPr="000C0940" w:rsidRDefault="00FF2527" w:rsidP="00FF0A58">
      <w:pPr>
        <w:spacing w:after="0"/>
        <w:jc w:val="both"/>
        <w:rPr>
          <w:rFonts w:ascii="Times New Roman" w:hAnsi="Times New Roman" w:cs="Times New Roman"/>
          <w:color w:val="00204F"/>
          <w:sz w:val="28"/>
          <w:szCs w:val="28"/>
        </w:rPr>
      </w:pPr>
    </w:p>
    <w:p w14:paraId="2DA6C1D3"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Пчела с цветка нектар попьёт,</w:t>
      </w:r>
    </w:p>
    <w:p w14:paraId="716679D7"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И приготовит сладкий лёд. (мёд)</w:t>
      </w:r>
    </w:p>
    <w:p w14:paraId="035D242C" w14:textId="77777777" w:rsidR="00FF2527" w:rsidRPr="000C0940" w:rsidRDefault="00FF2527" w:rsidP="00FF0A58">
      <w:pPr>
        <w:spacing w:after="0"/>
        <w:jc w:val="both"/>
        <w:rPr>
          <w:rFonts w:ascii="Times New Roman" w:hAnsi="Times New Roman" w:cs="Times New Roman"/>
          <w:color w:val="00204F"/>
          <w:sz w:val="28"/>
          <w:szCs w:val="28"/>
        </w:rPr>
      </w:pPr>
    </w:p>
    <w:p w14:paraId="2741513A"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Просыпайся карапуз —</w:t>
      </w:r>
    </w:p>
    <w:p w14:paraId="0FD5DC1D"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Ку-ка-ре-ку кричит пастух. (петух)</w:t>
      </w:r>
    </w:p>
    <w:p w14:paraId="1A6A074D" w14:textId="77777777" w:rsidR="00FF2527" w:rsidRPr="000C0940" w:rsidRDefault="00FF2527" w:rsidP="00FF0A58">
      <w:pPr>
        <w:spacing w:after="0"/>
        <w:jc w:val="both"/>
        <w:rPr>
          <w:rFonts w:ascii="Times New Roman" w:hAnsi="Times New Roman" w:cs="Times New Roman"/>
          <w:color w:val="00204F"/>
          <w:sz w:val="28"/>
          <w:szCs w:val="28"/>
        </w:rPr>
      </w:pPr>
    </w:p>
    <w:p w14:paraId="70A6C260"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Пароход плывёт по речке,</w:t>
      </w:r>
    </w:p>
    <w:p w14:paraId="487BDFED"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И пыхтит он словно свечка. (печка)</w:t>
      </w:r>
    </w:p>
    <w:p w14:paraId="534A5519" w14:textId="77777777" w:rsidR="00FF2527" w:rsidRPr="000C0940" w:rsidRDefault="00FF2527" w:rsidP="00FF0A58">
      <w:pPr>
        <w:spacing w:after="0"/>
        <w:jc w:val="both"/>
        <w:rPr>
          <w:rFonts w:ascii="Times New Roman" w:hAnsi="Times New Roman" w:cs="Times New Roman"/>
          <w:color w:val="00204F"/>
          <w:sz w:val="28"/>
          <w:szCs w:val="28"/>
        </w:rPr>
      </w:pPr>
    </w:p>
    <w:p w14:paraId="65AF7D4A"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С длинным языком, шипя</w:t>
      </w:r>
    </w:p>
    <w:p w14:paraId="18667E97"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По земле ползёт швея. (змея)</w:t>
      </w:r>
    </w:p>
    <w:p w14:paraId="2F132040" w14:textId="77777777" w:rsidR="00FF2527" w:rsidRPr="000C0940" w:rsidRDefault="00FF2527" w:rsidP="00FF0A58">
      <w:pPr>
        <w:spacing w:after="0"/>
        <w:jc w:val="both"/>
        <w:rPr>
          <w:rFonts w:ascii="Times New Roman" w:hAnsi="Times New Roman" w:cs="Times New Roman"/>
          <w:color w:val="00204F"/>
          <w:sz w:val="28"/>
          <w:szCs w:val="28"/>
        </w:rPr>
      </w:pPr>
    </w:p>
    <w:p w14:paraId="0BC91656"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lastRenderedPageBreak/>
        <w:t>Кто щелкает орехи мелко?</w:t>
      </w:r>
    </w:p>
    <w:p w14:paraId="3C6AA7FA"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 xml:space="preserve">Ну, </w:t>
      </w:r>
      <w:proofErr w:type="gramStart"/>
      <w:r w:rsidRPr="000C0940">
        <w:rPr>
          <w:rFonts w:ascii="Times New Roman" w:hAnsi="Times New Roman" w:cs="Times New Roman"/>
          <w:color w:val="00204F"/>
          <w:sz w:val="28"/>
          <w:szCs w:val="28"/>
        </w:rPr>
        <w:t>конечно</w:t>
      </w:r>
      <w:proofErr w:type="gramEnd"/>
      <w:r w:rsidRPr="000C0940">
        <w:rPr>
          <w:rFonts w:ascii="Times New Roman" w:hAnsi="Times New Roman" w:cs="Times New Roman"/>
          <w:color w:val="00204F"/>
          <w:sz w:val="28"/>
          <w:szCs w:val="28"/>
        </w:rPr>
        <w:t xml:space="preserve"> это грелка. (белка)</w:t>
      </w:r>
    </w:p>
    <w:p w14:paraId="62BAE747" w14:textId="77777777" w:rsidR="00FF2527" w:rsidRPr="000C0940" w:rsidRDefault="00FF2527" w:rsidP="00FF0A58">
      <w:pPr>
        <w:spacing w:after="0"/>
        <w:jc w:val="both"/>
        <w:rPr>
          <w:rFonts w:ascii="Times New Roman" w:hAnsi="Times New Roman" w:cs="Times New Roman"/>
          <w:color w:val="00204F"/>
          <w:sz w:val="28"/>
          <w:szCs w:val="28"/>
        </w:rPr>
      </w:pPr>
    </w:p>
    <w:p w14:paraId="3747773E"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Грохоча на всякий случай,</w:t>
      </w:r>
    </w:p>
    <w:p w14:paraId="4BB6674E"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Принесла нам дождик куча. (туча)</w:t>
      </w:r>
    </w:p>
    <w:p w14:paraId="2FA5F6C0" w14:textId="77777777" w:rsidR="00FF2527" w:rsidRPr="000C0940" w:rsidRDefault="00FF2527" w:rsidP="00FF0A58">
      <w:pPr>
        <w:spacing w:after="0"/>
        <w:jc w:val="both"/>
        <w:rPr>
          <w:rFonts w:ascii="Times New Roman" w:hAnsi="Times New Roman" w:cs="Times New Roman"/>
          <w:color w:val="00204F"/>
          <w:sz w:val="28"/>
          <w:szCs w:val="28"/>
        </w:rPr>
      </w:pPr>
    </w:p>
    <w:p w14:paraId="0CF7EE4F" w14:textId="77777777" w:rsidR="00FF2527"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Мы руками топаем,</w:t>
      </w:r>
    </w:p>
    <w:p w14:paraId="3F83B2E8" w14:textId="1E7DF5EA" w:rsidR="00FE14F0" w:rsidRPr="000C0940" w:rsidRDefault="00FF2527" w:rsidP="00FF0A58">
      <w:pPr>
        <w:spacing w:after="0"/>
        <w:jc w:val="both"/>
        <w:rPr>
          <w:rFonts w:ascii="Times New Roman" w:hAnsi="Times New Roman" w:cs="Times New Roman"/>
          <w:color w:val="00204F"/>
          <w:sz w:val="28"/>
          <w:szCs w:val="28"/>
        </w:rPr>
      </w:pPr>
      <w:r w:rsidRPr="000C0940">
        <w:rPr>
          <w:rFonts w:ascii="Times New Roman" w:hAnsi="Times New Roman" w:cs="Times New Roman"/>
          <w:color w:val="00204F"/>
          <w:sz w:val="28"/>
          <w:szCs w:val="28"/>
        </w:rPr>
        <w:t>Мы ногами хлопаем.</w:t>
      </w:r>
    </w:p>
    <w:sectPr w:rsidR="00FE14F0" w:rsidRPr="000C0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E6"/>
    <w:rsid w:val="000C0940"/>
    <w:rsid w:val="003C0FB5"/>
    <w:rsid w:val="007256E1"/>
    <w:rsid w:val="007272E6"/>
    <w:rsid w:val="00C72778"/>
    <w:rsid w:val="00D00EB1"/>
    <w:rsid w:val="00FE14F0"/>
    <w:rsid w:val="00FF0A58"/>
    <w:rsid w:val="00FF2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B2EC"/>
  <w15:chartTrackingRefBased/>
  <w15:docId w15:val="{4588082E-31B9-47BF-994A-0336F017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72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272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72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72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72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72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72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72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72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72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72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72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72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72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72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72E6"/>
    <w:rPr>
      <w:rFonts w:eastAsiaTheme="majorEastAsia" w:cstheme="majorBidi"/>
      <w:color w:val="595959" w:themeColor="text1" w:themeTint="A6"/>
    </w:rPr>
  </w:style>
  <w:style w:type="character" w:customStyle="1" w:styleId="80">
    <w:name w:val="Заголовок 8 Знак"/>
    <w:basedOn w:val="a0"/>
    <w:link w:val="8"/>
    <w:uiPriority w:val="9"/>
    <w:semiHidden/>
    <w:rsid w:val="007272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72E6"/>
    <w:rPr>
      <w:rFonts w:eastAsiaTheme="majorEastAsia" w:cstheme="majorBidi"/>
      <w:color w:val="272727" w:themeColor="text1" w:themeTint="D8"/>
    </w:rPr>
  </w:style>
  <w:style w:type="paragraph" w:styleId="a3">
    <w:name w:val="Title"/>
    <w:basedOn w:val="a"/>
    <w:next w:val="a"/>
    <w:link w:val="a4"/>
    <w:uiPriority w:val="10"/>
    <w:qFormat/>
    <w:rsid w:val="00727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7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2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72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72E6"/>
    <w:pPr>
      <w:spacing w:before="160"/>
      <w:jc w:val="center"/>
    </w:pPr>
    <w:rPr>
      <w:i/>
      <w:iCs/>
      <w:color w:val="404040" w:themeColor="text1" w:themeTint="BF"/>
    </w:rPr>
  </w:style>
  <w:style w:type="character" w:customStyle="1" w:styleId="22">
    <w:name w:val="Цитата 2 Знак"/>
    <w:basedOn w:val="a0"/>
    <w:link w:val="21"/>
    <w:uiPriority w:val="29"/>
    <w:rsid w:val="007272E6"/>
    <w:rPr>
      <w:i/>
      <w:iCs/>
      <w:color w:val="404040" w:themeColor="text1" w:themeTint="BF"/>
    </w:rPr>
  </w:style>
  <w:style w:type="paragraph" w:styleId="a7">
    <w:name w:val="List Paragraph"/>
    <w:basedOn w:val="a"/>
    <w:uiPriority w:val="34"/>
    <w:qFormat/>
    <w:rsid w:val="007272E6"/>
    <w:pPr>
      <w:ind w:left="720"/>
      <w:contextualSpacing/>
    </w:pPr>
  </w:style>
  <w:style w:type="character" w:styleId="a8">
    <w:name w:val="Intense Emphasis"/>
    <w:basedOn w:val="a0"/>
    <w:uiPriority w:val="21"/>
    <w:qFormat/>
    <w:rsid w:val="007272E6"/>
    <w:rPr>
      <w:i/>
      <w:iCs/>
      <w:color w:val="2F5496" w:themeColor="accent1" w:themeShade="BF"/>
    </w:rPr>
  </w:style>
  <w:style w:type="paragraph" w:styleId="a9">
    <w:name w:val="Intense Quote"/>
    <w:basedOn w:val="a"/>
    <w:next w:val="a"/>
    <w:link w:val="aa"/>
    <w:uiPriority w:val="30"/>
    <w:qFormat/>
    <w:rsid w:val="00727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72E6"/>
    <w:rPr>
      <w:i/>
      <w:iCs/>
      <w:color w:val="2F5496" w:themeColor="accent1" w:themeShade="BF"/>
    </w:rPr>
  </w:style>
  <w:style w:type="character" w:styleId="ab">
    <w:name w:val="Intense Reference"/>
    <w:basedOn w:val="a0"/>
    <w:uiPriority w:val="32"/>
    <w:qFormat/>
    <w:rsid w:val="00727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2081</Words>
  <Characters>11865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2025-04-03T07:36:00Z</dcterms:created>
  <dcterms:modified xsi:type="dcterms:W3CDTF">2025-04-03T07:59:00Z</dcterms:modified>
</cp:coreProperties>
</file>