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AF7" w:rsidRPr="00653AF7" w:rsidRDefault="00653AF7" w:rsidP="00653A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3AF7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 автономное  дошкольное образовательное учреждение</w:t>
      </w:r>
      <w:r w:rsidRPr="00653AF7">
        <w:rPr>
          <w:rFonts w:ascii="Times New Roman" w:eastAsia="Times New Roman" w:hAnsi="Times New Roman" w:cs="Times New Roman"/>
        </w:rPr>
        <w:br/>
      </w:r>
      <w:r w:rsidRPr="00653AF7">
        <w:rPr>
          <w:rFonts w:ascii="Times New Roman" w:eastAsia="Times New Roman" w:hAnsi="Times New Roman" w:cs="Times New Roman"/>
          <w:color w:val="000000"/>
          <w:sz w:val="24"/>
          <w:szCs w:val="24"/>
        </w:rPr>
        <w:t>«Детский сад «Радуга»</w:t>
      </w:r>
    </w:p>
    <w:p w:rsidR="00653AF7" w:rsidRPr="00653AF7" w:rsidRDefault="00653AF7" w:rsidP="00653A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05"/>
        <w:gridCol w:w="5200"/>
      </w:tblGrid>
      <w:tr w:rsidR="00653AF7" w:rsidRPr="00653AF7" w:rsidTr="0041205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AF7" w:rsidRPr="00653AF7" w:rsidRDefault="00653AF7" w:rsidP="0065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A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ПРИНЯТО</w:t>
            </w:r>
          </w:p>
          <w:p w:rsidR="00653AF7" w:rsidRPr="00653AF7" w:rsidRDefault="00653AF7" w:rsidP="0065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Педагогическим советом </w:t>
            </w:r>
          </w:p>
          <w:p w:rsidR="00653AF7" w:rsidRPr="00653AF7" w:rsidRDefault="00653AF7" w:rsidP="0065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МАДОУ Детский сад  «Радуга»   Протокол №   от 22.12.2022</w:t>
            </w:r>
          </w:p>
          <w:p w:rsidR="00653AF7" w:rsidRPr="00653AF7" w:rsidRDefault="00653AF7" w:rsidP="0065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AF7" w:rsidRPr="00653AF7" w:rsidRDefault="00653AF7" w:rsidP="0065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A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УТВЕРЖДЕНО</w:t>
            </w:r>
          </w:p>
          <w:p w:rsidR="00653AF7" w:rsidRPr="00653AF7" w:rsidRDefault="00653AF7" w:rsidP="0065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приказом МАДОУ «Детский сад</w:t>
            </w:r>
            <w:r w:rsidR="009B6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«Радуга»   22.12.2022  №  183/4</w:t>
            </w:r>
          </w:p>
          <w:p w:rsidR="00653AF7" w:rsidRPr="00653AF7" w:rsidRDefault="00653AF7" w:rsidP="0065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  <w:p w:rsidR="00653AF7" w:rsidRPr="00653AF7" w:rsidRDefault="00653AF7" w:rsidP="0065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</w:t>
            </w:r>
            <w:proofErr w:type="spellStart"/>
            <w:r w:rsidRPr="0065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О.В.Зданович</w:t>
            </w:r>
            <w:proofErr w:type="spellEnd"/>
          </w:p>
        </w:tc>
      </w:tr>
    </w:tbl>
    <w:p w:rsidR="00B67BBE" w:rsidRDefault="00B67BBE"/>
    <w:p w:rsidR="001D1623" w:rsidRPr="000E6283" w:rsidRDefault="001D1623" w:rsidP="000E628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1623" w:rsidRPr="001D1623" w:rsidRDefault="001D1623" w:rsidP="000E6283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1D1623">
        <w:rPr>
          <w:rFonts w:ascii="Times New Roman" w:eastAsia="Calibri" w:hAnsi="Times New Roman" w:cs="Times New Roman"/>
          <w:b/>
          <w:bCs/>
          <w:caps/>
          <w:color w:val="000000" w:themeColor="text1"/>
          <w:sz w:val="24"/>
          <w:szCs w:val="24"/>
        </w:rPr>
        <w:t>Индивидуальный план</w:t>
      </w:r>
      <w:r w:rsidRPr="001D162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1D1623" w:rsidRPr="001D1623" w:rsidRDefault="001D1623" w:rsidP="000E6283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1D162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работы педагога-наставника с</w:t>
      </w:r>
      <w:r w:rsidRPr="000E628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педагогом</w:t>
      </w:r>
      <w:r w:rsidRPr="001D162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1D1623" w:rsidRPr="001D1623" w:rsidRDefault="001D1623" w:rsidP="000E6283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D162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на</w:t>
      </w:r>
      <w:r w:rsidR="00B86D7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2022-2023</w:t>
      </w:r>
      <w:r w:rsidRPr="000E628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D162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учебный год</w:t>
      </w:r>
    </w:p>
    <w:p w:rsidR="001D1623" w:rsidRPr="001D1623" w:rsidRDefault="001D1623" w:rsidP="000E6283">
      <w:pPr>
        <w:tabs>
          <w:tab w:val="left" w:pos="1400"/>
          <w:tab w:val="left" w:pos="166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1D1623" w:rsidRPr="001D1623" w:rsidRDefault="001D1623" w:rsidP="000E6283">
      <w:pPr>
        <w:tabs>
          <w:tab w:val="left" w:pos="1400"/>
          <w:tab w:val="left" w:pos="166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D16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Молодой педагог: </w:t>
      </w:r>
      <w:r w:rsidRPr="000E628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Зимина Ирина Алексеевна</w:t>
      </w:r>
      <w:r w:rsidRPr="001D16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1D1623" w:rsidRPr="000E6283" w:rsidRDefault="001D1623" w:rsidP="000E6283">
      <w:pPr>
        <w:tabs>
          <w:tab w:val="left" w:pos="1400"/>
          <w:tab w:val="left" w:pos="166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1D16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Должность</w:t>
      </w:r>
      <w:r w:rsidRPr="000E6283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: воспитатель</w:t>
      </w:r>
    </w:p>
    <w:p w:rsidR="001D1623" w:rsidRPr="001D1623" w:rsidRDefault="001D1623" w:rsidP="000E628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D16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Педагог–наставник: </w:t>
      </w:r>
      <w:r w:rsidRPr="000E6283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Калинина Юлия Александровна </w:t>
      </w:r>
    </w:p>
    <w:p w:rsidR="001D1623" w:rsidRPr="001D1623" w:rsidRDefault="001D1623" w:rsidP="000E628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D16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Должность: </w:t>
      </w:r>
      <w:proofErr w:type="spellStart"/>
      <w:r w:rsidRPr="000E6283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зам</w:t>
      </w:r>
      <w:proofErr w:type="gramStart"/>
      <w:r w:rsidRPr="000E6283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.з</w:t>
      </w:r>
      <w:proofErr w:type="gramEnd"/>
      <w:r w:rsidRPr="000E6283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ав</w:t>
      </w:r>
      <w:proofErr w:type="spellEnd"/>
      <w:r w:rsidRPr="000E6283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. по ВМР</w:t>
      </w:r>
    </w:p>
    <w:p w:rsidR="001D1623" w:rsidRPr="000E6283" w:rsidRDefault="001D1623" w:rsidP="000E628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:rsidR="001D1623" w:rsidRPr="001D1623" w:rsidRDefault="001D1623" w:rsidP="000E628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E628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Цель: </w:t>
      </w:r>
      <w:r w:rsidRPr="001D16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развить профессиональные у</w:t>
      </w:r>
      <w:r w:rsidRPr="000E628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мения и навыки педагога</w:t>
      </w:r>
      <w:proofErr w:type="gramStart"/>
      <w:r w:rsidRPr="000E628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D16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1D1623" w:rsidRPr="001D1623" w:rsidRDefault="001D1623" w:rsidP="000E628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E628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Задачи: </w:t>
      </w:r>
      <w:r w:rsidRPr="001D16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повысить уровень организации образовательной деятельности; консультировать по вопросам ведения документации; оказать помощь в постановке целей, задач ООД и ее организации; разъяснить механизм работы с дидактическим и наглядным материалом; организовать углубленное изучение инновационных </w:t>
      </w:r>
      <w:proofErr w:type="spellStart"/>
      <w:r w:rsidRPr="001D16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педтехнологий</w:t>
      </w:r>
      <w:proofErr w:type="spellEnd"/>
      <w:r w:rsidRPr="001D16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1D1623" w:rsidRPr="000E6283" w:rsidRDefault="001D1623" w:rsidP="000E628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E628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Тема для самообразования:</w:t>
      </w:r>
      <w:r w:rsidRPr="001D16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E628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«Развитие конструктивной деятельности и технического творчества дошкольников через </w:t>
      </w:r>
      <w:r w:rsidRPr="000E628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LEGO</w:t>
      </w:r>
      <w:r w:rsidRPr="000E628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-конструирование и робототехнику»</w:t>
      </w:r>
    </w:p>
    <w:p w:rsidR="001D1623" w:rsidRPr="000E6283" w:rsidRDefault="001D1623" w:rsidP="000E628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W w:w="978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544"/>
        <w:gridCol w:w="1418"/>
        <w:gridCol w:w="1984"/>
      </w:tblGrid>
      <w:tr w:rsidR="00F57CAC" w:rsidRPr="00F57CAC" w:rsidTr="00F57CAC">
        <w:trPr>
          <w:trHeight w:val="1498"/>
        </w:trPr>
        <w:tc>
          <w:tcPr>
            <w:tcW w:w="2835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F57CAC" w:rsidRPr="00F57CAC" w:rsidRDefault="00F57CAC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CAC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работы</w:t>
            </w:r>
            <w:r w:rsidRPr="00F57CA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544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F57CAC" w:rsidRPr="00F57CAC" w:rsidRDefault="00F57CAC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CAC">
              <w:rPr>
                <w:rFonts w:ascii="Times New Roman" w:eastAsia="Calibri" w:hAnsi="Times New Roman" w:cs="Times New Roman"/>
                <w:sz w:val="24"/>
                <w:szCs w:val="24"/>
              </w:rPr>
              <w:t>Форма проведения</w:t>
            </w:r>
            <w:r w:rsidRPr="00F57CA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F57CAC" w:rsidRPr="00F57CAC" w:rsidRDefault="00F57CAC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CAC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84" w:type="dxa"/>
          </w:tcPr>
          <w:p w:rsidR="00F57CAC" w:rsidRPr="00F57CAC" w:rsidRDefault="00F57CAC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F57CAC" w:rsidRPr="001D1623" w:rsidTr="00F57CAC">
        <w:trPr>
          <w:trHeight w:val="1498"/>
        </w:trPr>
        <w:tc>
          <w:tcPr>
            <w:tcW w:w="2835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F57CAC" w:rsidRPr="001D1623" w:rsidRDefault="00F57CAC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C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Ознакомление с положением Всероссийского </w:t>
            </w:r>
            <w:proofErr w:type="spellStart"/>
            <w:r w:rsidRPr="00F57CAC">
              <w:rPr>
                <w:rFonts w:ascii="Times New Roman" w:eastAsia="Calibri" w:hAnsi="Times New Roman" w:cs="Times New Roman"/>
                <w:sz w:val="24"/>
                <w:szCs w:val="24"/>
              </w:rPr>
              <w:t>профори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F57CAC">
              <w:rPr>
                <w:rFonts w:ascii="Times New Roman" w:eastAsia="Calibri" w:hAnsi="Times New Roman" w:cs="Times New Roman"/>
                <w:sz w:val="24"/>
                <w:szCs w:val="24"/>
              </w:rPr>
              <w:t>нтационного</w:t>
            </w:r>
            <w:proofErr w:type="spellEnd"/>
            <w:r w:rsidRPr="00F57C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CAC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технологичско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F57CA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spellEnd"/>
            <w:r w:rsidRPr="00F57C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конкурса образовательных организации, реализующих образовательные программы дошкольного образования, «</w:t>
            </w:r>
            <w:proofErr w:type="spellStart"/>
            <w:r w:rsidRPr="00F57CAC">
              <w:rPr>
                <w:rFonts w:ascii="Times New Roman" w:eastAsia="Calibri" w:hAnsi="Times New Roman" w:cs="Times New Roman"/>
                <w:sz w:val="24"/>
                <w:szCs w:val="24"/>
              </w:rPr>
              <w:t>ИКаРёнок</w:t>
            </w:r>
            <w:proofErr w:type="spellEnd"/>
            <w:r w:rsidRPr="00F57CAC">
              <w:rPr>
                <w:rFonts w:ascii="Times New Roman" w:eastAsia="Calibri" w:hAnsi="Times New Roman" w:cs="Times New Roman"/>
                <w:sz w:val="24"/>
                <w:szCs w:val="24"/>
              </w:rPr>
              <w:t>» сезона 2023 года</w:t>
            </w:r>
          </w:p>
        </w:tc>
        <w:tc>
          <w:tcPr>
            <w:tcW w:w="3544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F57CAC" w:rsidRPr="001D1623" w:rsidRDefault="00F57CAC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CAC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Консультация, ознакомление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вариантами создания инженерных книг, анализ имеющихся возможностей: уровень подготовки детей, оборудования для участия 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F57CAC" w:rsidRPr="001D1623" w:rsidRDefault="00F57CAC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CAC">
              <w:rPr>
                <w:rFonts w:ascii="Times New Roman" w:eastAsia="Calibri" w:hAnsi="Times New Roman" w:cs="Times New Roman"/>
                <w:sz w:val="24"/>
                <w:szCs w:val="24"/>
              </w:rPr>
              <w:t>Ноябрь 2022 год</w:t>
            </w:r>
          </w:p>
        </w:tc>
        <w:tc>
          <w:tcPr>
            <w:tcW w:w="1984" w:type="dxa"/>
          </w:tcPr>
          <w:p w:rsidR="00F57CAC" w:rsidRPr="00F57CAC" w:rsidRDefault="00F57CAC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конкурсу. Создание команды из детей и родителей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рабочей группы по разработке и созданию инженерной книги</w:t>
            </w:r>
          </w:p>
        </w:tc>
      </w:tr>
      <w:tr w:rsidR="00F57CAC" w:rsidRPr="001D1623" w:rsidTr="00F57CAC">
        <w:trPr>
          <w:trHeight w:val="1498"/>
        </w:trPr>
        <w:tc>
          <w:tcPr>
            <w:tcW w:w="2835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F57CAC" w:rsidRPr="00F57CAC" w:rsidRDefault="00F57CAC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Подготовка инженерного проекта</w:t>
            </w:r>
          </w:p>
        </w:tc>
        <w:tc>
          <w:tcPr>
            <w:tcW w:w="3544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F57CAC" w:rsidRPr="00F57CAC" w:rsidRDefault="00F57CAC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на муниципальном уровне </w:t>
            </w:r>
            <w:proofErr w:type="spellStart"/>
            <w:r w:rsidRPr="00F57CAC">
              <w:rPr>
                <w:rFonts w:ascii="Times New Roman" w:eastAsia="Calibri" w:hAnsi="Times New Roman" w:cs="Times New Roman"/>
                <w:sz w:val="24"/>
                <w:szCs w:val="24"/>
              </w:rPr>
              <w:t>профори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F57CAC">
              <w:rPr>
                <w:rFonts w:ascii="Times New Roman" w:eastAsia="Calibri" w:hAnsi="Times New Roman" w:cs="Times New Roman"/>
                <w:sz w:val="24"/>
                <w:szCs w:val="24"/>
              </w:rPr>
              <w:t>нтационного</w:t>
            </w:r>
            <w:proofErr w:type="spellEnd"/>
            <w:r w:rsidRPr="00F57C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CAC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технологичско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F57CA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spellEnd"/>
            <w:r w:rsidRPr="00F57C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конкурса образовательных организации, реализующих образовательные программы дошкольного образования, «</w:t>
            </w:r>
            <w:proofErr w:type="spellStart"/>
            <w:r w:rsidRPr="00F57CAC">
              <w:rPr>
                <w:rFonts w:ascii="Times New Roman" w:eastAsia="Calibri" w:hAnsi="Times New Roman" w:cs="Times New Roman"/>
                <w:sz w:val="24"/>
                <w:szCs w:val="24"/>
              </w:rPr>
              <w:t>ИКаРёнок</w:t>
            </w:r>
            <w:proofErr w:type="spellEnd"/>
            <w:r w:rsidRPr="00F57CA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F57CAC" w:rsidRPr="00F57CAC" w:rsidRDefault="00F57CAC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2022 </w:t>
            </w:r>
          </w:p>
        </w:tc>
        <w:tc>
          <w:tcPr>
            <w:tcW w:w="1984" w:type="dxa"/>
          </w:tcPr>
          <w:p w:rsidR="00F57CAC" w:rsidRDefault="00F57CAC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участников</w:t>
            </w:r>
          </w:p>
        </w:tc>
      </w:tr>
      <w:tr w:rsidR="00F57CAC" w:rsidRPr="001D1623" w:rsidTr="00F57CAC">
        <w:trPr>
          <w:trHeight w:val="60"/>
        </w:trPr>
        <w:tc>
          <w:tcPr>
            <w:tcW w:w="283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F57CAC" w:rsidRPr="001D1623" w:rsidRDefault="00F57CAC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 инженерной книги, подготовка участников (дети и родители) к конкурсу</w:t>
            </w:r>
          </w:p>
        </w:tc>
        <w:tc>
          <w:tcPr>
            <w:tcW w:w="3544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F57CAC" w:rsidRPr="001D1623" w:rsidRDefault="00F57CAC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на межмуниципальном уровне </w:t>
            </w:r>
            <w:proofErr w:type="spellStart"/>
            <w:r w:rsidRPr="00F57CAC">
              <w:rPr>
                <w:rFonts w:ascii="Times New Roman" w:eastAsia="Calibri" w:hAnsi="Times New Roman" w:cs="Times New Roman"/>
                <w:sz w:val="24"/>
                <w:szCs w:val="24"/>
              </w:rPr>
              <w:t>профори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F57CAC">
              <w:rPr>
                <w:rFonts w:ascii="Times New Roman" w:eastAsia="Calibri" w:hAnsi="Times New Roman" w:cs="Times New Roman"/>
                <w:sz w:val="24"/>
                <w:szCs w:val="24"/>
              </w:rPr>
              <w:t>нтационного</w:t>
            </w:r>
            <w:proofErr w:type="spellEnd"/>
            <w:r w:rsidRPr="00F57C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CAC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технологичско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F57CA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spellEnd"/>
            <w:r w:rsidRPr="00F57C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конкурса образовательных организации, реализующих образовательные программы дошкольного образования, «</w:t>
            </w:r>
            <w:proofErr w:type="spellStart"/>
            <w:r w:rsidRPr="00F57CAC">
              <w:rPr>
                <w:rFonts w:ascii="Times New Roman" w:eastAsia="Calibri" w:hAnsi="Times New Roman" w:cs="Times New Roman"/>
                <w:sz w:val="24"/>
                <w:szCs w:val="24"/>
              </w:rPr>
              <w:t>ИКаРёнок</w:t>
            </w:r>
            <w:proofErr w:type="spellEnd"/>
            <w:r w:rsidRPr="00F57CA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F57CAC" w:rsidRPr="001D1623" w:rsidRDefault="00F57CAC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 2023 год</w:t>
            </w:r>
          </w:p>
        </w:tc>
        <w:tc>
          <w:tcPr>
            <w:tcW w:w="1984" w:type="dxa"/>
          </w:tcPr>
          <w:p w:rsidR="00F57CAC" w:rsidRDefault="00F57CAC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F57CAC" w:rsidRPr="001D1623" w:rsidTr="00F57CAC">
        <w:trPr>
          <w:trHeight w:val="60"/>
        </w:trPr>
        <w:tc>
          <w:tcPr>
            <w:tcW w:w="283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F57CAC" w:rsidRPr="001D1623" w:rsidRDefault="00F57CAC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 инженерной книги, подготовка участников (дети и</w:t>
            </w:r>
            <w:proofErr w:type="gramEnd"/>
          </w:p>
        </w:tc>
        <w:tc>
          <w:tcPr>
            <w:tcW w:w="3544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F57CAC" w:rsidRPr="001D1623" w:rsidRDefault="00F57CAC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на краевом уровне </w:t>
            </w:r>
            <w:proofErr w:type="spellStart"/>
            <w:r w:rsidRPr="00F57CAC">
              <w:rPr>
                <w:rFonts w:ascii="Times New Roman" w:eastAsia="Calibri" w:hAnsi="Times New Roman" w:cs="Times New Roman"/>
                <w:sz w:val="24"/>
                <w:szCs w:val="24"/>
              </w:rPr>
              <w:t>профори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F57CAC">
              <w:rPr>
                <w:rFonts w:ascii="Times New Roman" w:eastAsia="Calibri" w:hAnsi="Times New Roman" w:cs="Times New Roman"/>
                <w:sz w:val="24"/>
                <w:szCs w:val="24"/>
              </w:rPr>
              <w:t>нтационного</w:t>
            </w:r>
            <w:proofErr w:type="spellEnd"/>
            <w:r w:rsidRPr="00F57C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CAC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технологичско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F57CA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spellEnd"/>
            <w:r w:rsidRPr="00F57C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конкурса образовательных организации, реализующих образовательные программы дошкольного образования, «</w:t>
            </w:r>
            <w:proofErr w:type="spellStart"/>
            <w:r w:rsidRPr="00F57CAC">
              <w:rPr>
                <w:rFonts w:ascii="Times New Roman" w:eastAsia="Calibri" w:hAnsi="Times New Roman" w:cs="Times New Roman"/>
                <w:sz w:val="24"/>
                <w:szCs w:val="24"/>
              </w:rPr>
              <w:t>ИКаРёнок</w:t>
            </w:r>
            <w:proofErr w:type="spellEnd"/>
            <w:r w:rsidRPr="00F57CA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F57CAC" w:rsidRPr="001D1623" w:rsidRDefault="00F57CAC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 2023 год</w:t>
            </w:r>
          </w:p>
        </w:tc>
        <w:tc>
          <w:tcPr>
            <w:tcW w:w="1984" w:type="dxa"/>
          </w:tcPr>
          <w:p w:rsidR="00F57CAC" w:rsidRPr="001D1623" w:rsidRDefault="00F57CAC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Участники </w:t>
            </w:r>
          </w:p>
        </w:tc>
      </w:tr>
      <w:tr w:rsidR="00F57CAC" w:rsidRPr="001D1623" w:rsidTr="00F57CAC">
        <w:trPr>
          <w:trHeight w:val="60"/>
        </w:trPr>
        <w:tc>
          <w:tcPr>
            <w:tcW w:w="283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F57CAC" w:rsidRPr="001D1623" w:rsidRDefault="000E6283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</w:t>
            </w:r>
            <w:r w:rsidR="00892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видеопроекта по итогам участия на всех этапах. </w:t>
            </w:r>
          </w:p>
        </w:tc>
        <w:tc>
          <w:tcPr>
            <w:tcW w:w="3544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F57CAC" w:rsidRPr="001D1623" w:rsidRDefault="000E6283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Видеопроект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презентация на уровне ДОУ, В ВК МАДОУ «Детский сад «Радуга»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F57CAC" w:rsidRPr="001D1623" w:rsidRDefault="000E6283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Апрель-май 2023 </w:t>
            </w:r>
          </w:p>
        </w:tc>
        <w:tc>
          <w:tcPr>
            <w:tcW w:w="1984" w:type="dxa"/>
          </w:tcPr>
          <w:p w:rsidR="00F57CAC" w:rsidRPr="001D1623" w:rsidRDefault="000E6283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Размещен</w:t>
            </w:r>
          </w:p>
        </w:tc>
      </w:tr>
      <w:tr w:rsidR="00F57CAC" w:rsidRPr="001D1623" w:rsidTr="00F57CAC">
        <w:trPr>
          <w:trHeight w:val="60"/>
        </w:trPr>
        <w:tc>
          <w:tcPr>
            <w:tcW w:w="283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F57CAC" w:rsidRPr="001D1623" w:rsidRDefault="00B86D76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качестве жюри </w:t>
            </w:r>
            <w:proofErr w:type="spellStart"/>
            <w:r w:rsidRPr="00F57CAC">
              <w:rPr>
                <w:rFonts w:ascii="Times New Roman" w:eastAsia="Calibri" w:hAnsi="Times New Roman" w:cs="Times New Roman"/>
                <w:sz w:val="24"/>
                <w:szCs w:val="24"/>
              </w:rPr>
              <w:t>профори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F57CAC">
              <w:rPr>
                <w:rFonts w:ascii="Times New Roman" w:eastAsia="Calibri" w:hAnsi="Times New Roman" w:cs="Times New Roman"/>
                <w:sz w:val="24"/>
                <w:szCs w:val="24"/>
              </w:rPr>
              <w:t>нтационного</w:t>
            </w:r>
            <w:proofErr w:type="spellEnd"/>
            <w:r w:rsidRPr="00F57C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CAC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технологичско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F57CA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spellEnd"/>
            <w:r w:rsidRPr="00F57C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конкурса образовательных организации, реализующих образовательные программы дошкольного образования, «</w:t>
            </w:r>
            <w:proofErr w:type="spellStart"/>
            <w:r w:rsidRPr="00F57CAC">
              <w:rPr>
                <w:rFonts w:ascii="Times New Roman" w:eastAsia="Calibri" w:hAnsi="Times New Roman" w:cs="Times New Roman"/>
                <w:sz w:val="24"/>
                <w:szCs w:val="24"/>
              </w:rPr>
              <w:t>ИКаРёнок</w:t>
            </w:r>
            <w:proofErr w:type="spellEnd"/>
            <w:r w:rsidRPr="00F57CA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муниципальном уровне</w:t>
            </w:r>
          </w:p>
        </w:tc>
        <w:tc>
          <w:tcPr>
            <w:tcW w:w="3544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F57CAC" w:rsidRPr="001D1623" w:rsidRDefault="00B86D76" w:rsidP="00B86D7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Входила в состав жюри сезона 2023-2024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F57CAC" w:rsidRPr="001D1623" w:rsidRDefault="00B86D76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984" w:type="dxa"/>
          </w:tcPr>
          <w:p w:rsidR="00F57CAC" w:rsidRPr="001D1623" w:rsidRDefault="00B86D76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Благодарственное письмо, Приказ</w:t>
            </w:r>
          </w:p>
        </w:tc>
      </w:tr>
      <w:tr w:rsidR="00F57CAC" w:rsidRPr="001D1623" w:rsidTr="00F57CAC">
        <w:trPr>
          <w:trHeight w:val="60"/>
        </w:trPr>
        <w:tc>
          <w:tcPr>
            <w:tcW w:w="283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F57CAC" w:rsidRPr="001D1623" w:rsidRDefault="000D52AC" w:rsidP="000D52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Участник</w:t>
            </w:r>
            <w:r w:rsidRPr="000D52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мероприятия "Образовательное событие для взрослых" в рамках конкурса-игры "Школа Рыбаков Фонда имени Льва Выготского"</w:t>
            </w:r>
          </w:p>
        </w:tc>
        <w:tc>
          <w:tcPr>
            <w:tcW w:w="3544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F57CAC" w:rsidRPr="001D1623" w:rsidRDefault="000D52AC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конкурс 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F57CAC" w:rsidRPr="001D1623" w:rsidRDefault="000D52AC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984" w:type="dxa"/>
          </w:tcPr>
          <w:p w:rsidR="00F57CAC" w:rsidRPr="001D1623" w:rsidRDefault="000D52AC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Сертификаты</w:t>
            </w:r>
          </w:p>
        </w:tc>
      </w:tr>
      <w:tr w:rsidR="00F57CAC" w:rsidRPr="001D1623" w:rsidTr="00F57CAC">
        <w:trPr>
          <w:trHeight w:val="60"/>
        </w:trPr>
        <w:tc>
          <w:tcPr>
            <w:tcW w:w="283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F57CAC" w:rsidRPr="001D1623" w:rsidRDefault="000D52AC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2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"Университет детства: крутые практики" организованной Фондом "Университет детства"</w:t>
            </w:r>
          </w:p>
        </w:tc>
        <w:tc>
          <w:tcPr>
            <w:tcW w:w="3544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F57CAC" w:rsidRPr="001D1623" w:rsidRDefault="000D52AC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онлайн - конференции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F57CAC" w:rsidRPr="001D1623" w:rsidRDefault="000D52AC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984" w:type="dxa"/>
          </w:tcPr>
          <w:p w:rsidR="00F57CAC" w:rsidRPr="001D1623" w:rsidRDefault="000D52AC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F57CAC" w:rsidRPr="001D1623" w:rsidTr="00F57CAC">
        <w:trPr>
          <w:trHeight w:val="60"/>
        </w:trPr>
        <w:tc>
          <w:tcPr>
            <w:tcW w:w="283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C41378" w:rsidRPr="00C41378" w:rsidRDefault="00C41378" w:rsidP="00C4137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Входил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C4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состав участников инновационной площадки федерального уровня АНО ДПО «НИИ дошкольного образования «Воспитатели России»</w:t>
            </w:r>
          </w:p>
          <w:p w:rsidR="00F57CAC" w:rsidRPr="001D1623" w:rsidRDefault="00C41378" w:rsidP="00C41378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C41378" w:rsidRPr="00C41378" w:rsidRDefault="00C41378" w:rsidP="00C4137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4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 №69/12 от 27.05.2022 года «О присвоении дошкольным образовательным организациям статуса), направление №16 инновационной площадки  «Воспитатели России» - Духовно-нравственное воспитание дошкольников средствами традиционной культуры</w:t>
            </w:r>
            <w:proofErr w:type="gramEnd"/>
          </w:p>
          <w:p w:rsidR="00F57CAC" w:rsidRPr="001D1623" w:rsidRDefault="00F57CAC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F57CAC" w:rsidRPr="001D1623" w:rsidRDefault="00C41378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2022-2023 год</w:t>
            </w:r>
          </w:p>
        </w:tc>
        <w:tc>
          <w:tcPr>
            <w:tcW w:w="1984" w:type="dxa"/>
          </w:tcPr>
          <w:p w:rsidR="00F57CAC" w:rsidRPr="001D1623" w:rsidRDefault="00C41378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Сборник электронный</w:t>
            </w:r>
          </w:p>
        </w:tc>
      </w:tr>
      <w:tr w:rsidR="00653AF7" w:rsidRPr="001D1623" w:rsidTr="00F57CAC">
        <w:trPr>
          <w:trHeight w:val="60"/>
        </w:trPr>
        <w:tc>
          <w:tcPr>
            <w:tcW w:w="283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653AF7" w:rsidRPr="000D2B2A" w:rsidRDefault="00C4463E" w:rsidP="000D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63E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Участие в Краевом конкурсе для педагогических работников и управленческих кадров образовательных организации «Пермского края «</w:t>
            </w:r>
            <w:proofErr w:type="spellStart"/>
            <w:r w:rsidRPr="00C4463E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ПРОдукт</w:t>
            </w:r>
            <w:proofErr w:type="spellEnd"/>
            <w:r w:rsidRPr="00C4463E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 xml:space="preserve"> ИОМ» в номинации «</w:t>
            </w:r>
            <w:proofErr w:type="gramStart"/>
            <w:r w:rsidRPr="00C4463E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У</w:t>
            </w:r>
            <w:r w:rsidRPr="000D2B2A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правленческий</w:t>
            </w:r>
            <w:proofErr w:type="gramEnd"/>
            <w:r w:rsidRPr="000D2B2A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 xml:space="preserve"> ИОМ»</w:t>
            </w:r>
          </w:p>
        </w:tc>
        <w:tc>
          <w:tcPr>
            <w:tcW w:w="3544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653AF7" w:rsidRPr="00C41378" w:rsidRDefault="00C4463E" w:rsidP="00C4137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профессионального мастерства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653AF7" w:rsidRDefault="00C4463E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 2023</w:t>
            </w:r>
          </w:p>
        </w:tc>
        <w:tc>
          <w:tcPr>
            <w:tcW w:w="1984" w:type="dxa"/>
          </w:tcPr>
          <w:p w:rsidR="00653AF7" w:rsidRDefault="00C4463E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D2B2A" w:rsidRPr="001D1623" w:rsidTr="00F57CAC">
        <w:trPr>
          <w:trHeight w:val="60"/>
        </w:trPr>
        <w:tc>
          <w:tcPr>
            <w:tcW w:w="283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D2B2A" w:rsidRPr="000D2B2A" w:rsidRDefault="000D2B2A" w:rsidP="000D2B2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</w:pPr>
            <w:r w:rsidRPr="000D2B2A">
              <w:rPr>
                <w:rFonts w:ascii="Times New Roman" w:hAnsi="Times New Roman" w:cs="Times New Roman"/>
                <w:sz w:val="24"/>
                <w:szCs w:val="24"/>
              </w:rPr>
              <w:t>Участие и проведение городского мастер-класса по теме «Эффективные практики по совершенствованию системы духовно-нравственного воспитания в ДОУ в рамках городского фестиваля для педагогов ДОУ «Открытый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стер-класс -2024», март 2024, </w:t>
            </w:r>
            <w:r w:rsidRPr="000D2B2A"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  <w:tc>
          <w:tcPr>
            <w:tcW w:w="3544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D2B2A" w:rsidRDefault="000D2B2A" w:rsidP="00C4137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Городской мастер-класс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D2B2A" w:rsidRDefault="000D2B2A" w:rsidP="000D2B2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  2024</w:t>
            </w:r>
          </w:p>
        </w:tc>
        <w:tc>
          <w:tcPr>
            <w:tcW w:w="1984" w:type="dxa"/>
          </w:tcPr>
          <w:p w:rsidR="000D2B2A" w:rsidRDefault="000D2B2A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FD23CC" w:rsidRPr="001D1623" w:rsidTr="00F57CAC">
        <w:trPr>
          <w:trHeight w:val="60"/>
        </w:trPr>
        <w:tc>
          <w:tcPr>
            <w:tcW w:w="283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FD23CC" w:rsidRPr="00FD23CC" w:rsidRDefault="00FD23CC" w:rsidP="00FD2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Краевой фестиваль педагогических идей «Формирование образа мира взрослых как базовой категории, определяющей социокультурное развитие дошкольников», Соликамск, 30.10.2024</w:t>
            </w:r>
          </w:p>
        </w:tc>
        <w:tc>
          <w:tcPr>
            <w:tcW w:w="3544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FD23CC" w:rsidRPr="00FD23CC" w:rsidRDefault="00FD23CC" w:rsidP="00FD23CC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firstLine="284"/>
              <w:jc w:val="center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D2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«</w:t>
            </w:r>
            <w:r w:rsidRPr="00FD23CC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Проект инженерной книги «</w:t>
            </w:r>
            <w:proofErr w:type="spellStart"/>
            <w:r w:rsidRPr="00FD23CC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Удобряторы</w:t>
            </w:r>
            <w:proofErr w:type="spellEnd"/>
            <w:r w:rsidRPr="00FD23CC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» по ранней профориентации: от идеи до реализации»</w:t>
            </w:r>
          </w:p>
          <w:p w:rsidR="00FD23CC" w:rsidRPr="00FD23CC" w:rsidRDefault="00FD23CC" w:rsidP="00FD23CC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firstLine="284"/>
              <w:jc w:val="center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D23CC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Старший дошкольный возраст</w:t>
            </w:r>
          </w:p>
          <w:p w:rsidR="00FD23CC" w:rsidRPr="00FD23CC" w:rsidRDefault="00FD23CC" w:rsidP="00FD23C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FD23CC" w:rsidRPr="00FD23CC" w:rsidRDefault="00FD23CC" w:rsidP="00FD23C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30.10.2024</w:t>
            </w:r>
          </w:p>
        </w:tc>
        <w:tc>
          <w:tcPr>
            <w:tcW w:w="1984" w:type="dxa"/>
          </w:tcPr>
          <w:p w:rsidR="00FD23CC" w:rsidRPr="00FD23CC" w:rsidRDefault="00FD23CC" w:rsidP="00FD23C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</w:tbl>
    <w:p w:rsidR="001D1623" w:rsidRPr="001D1623" w:rsidRDefault="001D1623" w:rsidP="00F57C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1623" w:rsidRDefault="009B68CE" w:rsidP="001D1623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Зимина И.А., воспитатель высшей квалификационной категории, является наставником в 2024-2025 году.</w:t>
      </w:r>
      <w:bookmarkStart w:id="0" w:name="_GoBack"/>
      <w:bookmarkEnd w:id="0"/>
    </w:p>
    <w:p w:rsidR="00B86D76" w:rsidRDefault="00B86D76" w:rsidP="001D1623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</w:rPr>
      </w:pPr>
    </w:p>
    <w:p w:rsidR="00B86D76" w:rsidRDefault="00B86D76" w:rsidP="001D1623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</w:rPr>
      </w:pPr>
    </w:p>
    <w:p w:rsidR="001D1623" w:rsidRDefault="001D1623" w:rsidP="001D1623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</w:rPr>
      </w:pPr>
    </w:p>
    <w:sectPr w:rsidR="001D1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049"/>
    <w:rsid w:val="000D2B2A"/>
    <w:rsid w:val="000D52AC"/>
    <w:rsid w:val="000E6283"/>
    <w:rsid w:val="001D1623"/>
    <w:rsid w:val="005E3175"/>
    <w:rsid w:val="00653AF7"/>
    <w:rsid w:val="0089214D"/>
    <w:rsid w:val="0094263B"/>
    <w:rsid w:val="009B68CE"/>
    <w:rsid w:val="00B67BBE"/>
    <w:rsid w:val="00B86D76"/>
    <w:rsid w:val="00C41378"/>
    <w:rsid w:val="00C4463E"/>
    <w:rsid w:val="00DB0049"/>
    <w:rsid w:val="00F57CAC"/>
    <w:rsid w:val="00FD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TABL-txt">
    <w:name w:val="12TABL-txt"/>
    <w:basedOn w:val="a"/>
    <w:uiPriority w:val="99"/>
    <w:rsid w:val="001D1623"/>
    <w:pPr>
      <w:autoSpaceDE w:val="0"/>
      <w:autoSpaceDN w:val="0"/>
      <w:adjustRightInd w:val="0"/>
      <w:spacing w:after="0" w:line="200" w:lineRule="atLeast"/>
      <w:textAlignment w:val="center"/>
    </w:pPr>
    <w:rPr>
      <w:rFonts w:ascii="Myriad Pro" w:hAnsi="Myriad Pro" w:cs="Myriad Pro"/>
      <w:color w:val="000000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B86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D76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FD23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TABL-txt">
    <w:name w:val="12TABL-txt"/>
    <w:basedOn w:val="a"/>
    <w:uiPriority w:val="99"/>
    <w:rsid w:val="001D1623"/>
    <w:pPr>
      <w:autoSpaceDE w:val="0"/>
      <w:autoSpaceDN w:val="0"/>
      <w:adjustRightInd w:val="0"/>
      <w:spacing w:after="0" w:line="200" w:lineRule="atLeast"/>
      <w:textAlignment w:val="center"/>
    </w:pPr>
    <w:rPr>
      <w:rFonts w:ascii="Myriad Pro" w:hAnsi="Myriad Pro" w:cs="Myriad Pro"/>
      <w:color w:val="000000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B86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D76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FD23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C182B-DE05-4EF2-B28A-56248FCEA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2024-11-07T18:34:00Z</dcterms:created>
  <dcterms:modified xsi:type="dcterms:W3CDTF">2024-11-07T19:58:00Z</dcterms:modified>
</cp:coreProperties>
</file>