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549" w:rsidRPr="00355549" w:rsidRDefault="00355549" w:rsidP="003555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549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автономное  дошкольное образовательное учреждение</w:t>
      </w:r>
      <w:r w:rsidRPr="00355549">
        <w:rPr>
          <w:rFonts w:ascii="Times New Roman" w:eastAsia="Times New Roman" w:hAnsi="Times New Roman" w:cs="Times New Roman"/>
        </w:rPr>
        <w:br/>
      </w:r>
      <w:r w:rsidRPr="00355549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«Детский сад «Радуга»</w:t>
      </w:r>
    </w:p>
    <w:p w:rsidR="00355549" w:rsidRPr="00355549" w:rsidRDefault="00355549" w:rsidP="003555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5"/>
        <w:gridCol w:w="5200"/>
      </w:tblGrid>
      <w:tr w:rsidR="00355549" w:rsidRPr="00355549" w:rsidTr="004120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49" w:rsidRPr="00355549" w:rsidRDefault="00355549" w:rsidP="00355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5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ПРИНЯТО</w:t>
            </w:r>
          </w:p>
          <w:p w:rsidR="00355549" w:rsidRPr="00355549" w:rsidRDefault="00355549" w:rsidP="00355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355549" w:rsidRPr="00355549" w:rsidRDefault="00355549" w:rsidP="00355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Детский сад  «Радуга»   Протокол №   от 22.12.2022</w:t>
            </w:r>
          </w:p>
          <w:p w:rsidR="00355549" w:rsidRPr="00355549" w:rsidRDefault="00355549" w:rsidP="00355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49" w:rsidRPr="00355549" w:rsidRDefault="00355549" w:rsidP="00355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5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355549" w:rsidRPr="00355549" w:rsidRDefault="00355549" w:rsidP="00355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приказом МАДОУ «Детский сад «Радуга»   22.12.2022  №  183/3</w:t>
            </w:r>
          </w:p>
          <w:p w:rsidR="00355549" w:rsidRPr="00355549" w:rsidRDefault="00355549" w:rsidP="00355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355549" w:rsidRPr="00355549" w:rsidRDefault="00355549" w:rsidP="00355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proofErr w:type="spellStart"/>
            <w:r w:rsidRPr="00355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О.В.Зданович</w:t>
            </w:r>
            <w:proofErr w:type="spellEnd"/>
          </w:p>
        </w:tc>
      </w:tr>
    </w:tbl>
    <w:p w:rsidR="00B67BBE" w:rsidRDefault="00B67BBE"/>
    <w:p w:rsidR="00355549" w:rsidRDefault="00355549" w:rsidP="00355549">
      <w:pPr>
        <w:widowControl w:val="0"/>
        <w:spacing w:after="0" w:line="360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Д</w:t>
      </w:r>
      <w:r w:rsidRPr="008138D3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орожная карта (план мероприятий) по реализации </w:t>
      </w:r>
    </w:p>
    <w:p w:rsidR="00355549" w:rsidRDefault="00355549" w:rsidP="00355549">
      <w:pPr>
        <w:widowControl w:val="0"/>
        <w:spacing w:after="0" w:line="360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8138D3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Положения о системе наставничества педагогических</w:t>
      </w:r>
      <w:r w:rsidRPr="008138D3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 xml:space="preserve">работников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МАДОУ «Детский сад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Радуга»</w:t>
      </w:r>
      <w:proofErr w:type="spellEnd"/>
    </w:p>
    <w:p w:rsidR="00355549" w:rsidRPr="008138D3" w:rsidRDefault="00355549" w:rsidP="00355549">
      <w:pPr>
        <w:widowControl w:val="0"/>
        <w:spacing w:after="0" w:line="360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на 2022 -2025 учебный год</w:t>
      </w:r>
    </w:p>
    <w:p w:rsidR="00355549" w:rsidRPr="008138D3" w:rsidRDefault="00355549" w:rsidP="00355549">
      <w:pPr>
        <w:widowControl w:val="0"/>
        <w:spacing w:after="0" w:line="360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0"/>
        <w:gridCol w:w="2558"/>
        <w:gridCol w:w="3230"/>
        <w:gridCol w:w="1775"/>
        <w:gridCol w:w="1408"/>
      </w:tblGrid>
      <w:tr w:rsidR="00355549" w:rsidRPr="008138D3" w:rsidTr="00412052">
        <w:tc>
          <w:tcPr>
            <w:tcW w:w="625" w:type="dxa"/>
          </w:tcPr>
          <w:p w:rsidR="00355549" w:rsidRPr="00355549" w:rsidRDefault="00355549" w:rsidP="0035554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>№</w:t>
            </w:r>
          </w:p>
          <w:p w:rsidR="00355549" w:rsidRPr="00355549" w:rsidRDefault="00355549" w:rsidP="0035554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355549">
              <w:rPr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355549">
              <w:rPr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2580" w:type="dxa"/>
          </w:tcPr>
          <w:p w:rsidR="00355549" w:rsidRPr="00355549" w:rsidRDefault="00355549" w:rsidP="0035554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bCs/>
                <w:color w:val="000000"/>
                <w:sz w:val="24"/>
                <w:szCs w:val="24"/>
                <w:lang w:bidi="ru-RU"/>
              </w:rPr>
              <w:t>Наименование</w:t>
            </w:r>
            <w:r w:rsidRPr="0035554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355549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этапа</w:t>
            </w:r>
          </w:p>
        </w:tc>
        <w:tc>
          <w:tcPr>
            <w:tcW w:w="3419" w:type="dxa"/>
          </w:tcPr>
          <w:p w:rsidR="00355549" w:rsidRPr="00355549" w:rsidRDefault="00355549" w:rsidP="00355549">
            <w:pPr>
              <w:widowControl w:val="0"/>
              <w:jc w:val="center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bCs/>
                <w:color w:val="000000"/>
                <w:sz w:val="24"/>
                <w:szCs w:val="24"/>
                <w:lang w:bidi="ru-RU"/>
              </w:rPr>
              <w:t xml:space="preserve">Содержание деятельности </w:t>
            </w:r>
          </w:p>
          <w:p w:rsidR="00355549" w:rsidRPr="00355549" w:rsidRDefault="00355549" w:rsidP="0035554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bCs/>
                <w:color w:val="000000"/>
                <w:sz w:val="24"/>
                <w:szCs w:val="24"/>
                <w:lang w:bidi="ru-RU"/>
              </w:rPr>
              <w:t>и примерный план мероприятий</w:t>
            </w:r>
          </w:p>
        </w:tc>
        <w:tc>
          <w:tcPr>
            <w:tcW w:w="1775" w:type="dxa"/>
          </w:tcPr>
          <w:p w:rsidR="00355549" w:rsidRPr="00355549" w:rsidRDefault="00355549" w:rsidP="00355549">
            <w:pPr>
              <w:widowControl w:val="0"/>
              <w:jc w:val="center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bCs/>
                <w:color w:val="000000"/>
                <w:sz w:val="24"/>
                <w:szCs w:val="24"/>
                <w:lang w:bidi="ru-RU"/>
              </w:rPr>
              <w:t>Ответственные</w:t>
            </w:r>
          </w:p>
        </w:tc>
        <w:tc>
          <w:tcPr>
            <w:tcW w:w="1454" w:type="dxa"/>
          </w:tcPr>
          <w:p w:rsidR="00355549" w:rsidRPr="00355549" w:rsidRDefault="00355549" w:rsidP="00355549">
            <w:pPr>
              <w:widowControl w:val="0"/>
              <w:jc w:val="center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bCs/>
                <w:color w:val="000000"/>
                <w:sz w:val="24"/>
                <w:szCs w:val="24"/>
                <w:lang w:bidi="ru-RU"/>
              </w:rPr>
              <w:t>Сроки</w:t>
            </w:r>
          </w:p>
        </w:tc>
      </w:tr>
      <w:tr w:rsidR="00355549" w:rsidRPr="008138D3" w:rsidTr="00412052">
        <w:tc>
          <w:tcPr>
            <w:tcW w:w="625" w:type="dxa"/>
          </w:tcPr>
          <w:p w:rsidR="00355549" w:rsidRPr="00355549" w:rsidRDefault="00355549" w:rsidP="0035554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580" w:type="dxa"/>
          </w:tcPr>
          <w:p w:rsidR="00355549" w:rsidRPr="00355549" w:rsidRDefault="00355549" w:rsidP="00355549">
            <w:pPr>
              <w:widowControl w:val="0"/>
              <w:jc w:val="center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bC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3419" w:type="dxa"/>
          </w:tcPr>
          <w:p w:rsidR="00355549" w:rsidRPr="00355549" w:rsidRDefault="00355549" w:rsidP="00355549">
            <w:pPr>
              <w:widowControl w:val="0"/>
              <w:jc w:val="center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bC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1775" w:type="dxa"/>
          </w:tcPr>
          <w:p w:rsidR="00355549" w:rsidRPr="00355549" w:rsidRDefault="00355549" w:rsidP="00355549">
            <w:pPr>
              <w:widowControl w:val="0"/>
              <w:jc w:val="center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bC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454" w:type="dxa"/>
          </w:tcPr>
          <w:p w:rsidR="00355549" w:rsidRPr="00355549" w:rsidRDefault="00355549" w:rsidP="00355549">
            <w:pPr>
              <w:widowControl w:val="0"/>
              <w:jc w:val="center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bCs/>
                <w:color w:val="000000"/>
                <w:sz w:val="24"/>
                <w:szCs w:val="24"/>
                <w:lang w:bidi="ru-RU"/>
              </w:rPr>
              <w:t>5</w:t>
            </w:r>
          </w:p>
        </w:tc>
      </w:tr>
      <w:tr w:rsidR="00355549" w:rsidRPr="008138D3" w:rsidTr="00412052">
        <w:tc>
          <w:tcPr>
            <w:tcW w:w="625" w:type="dxa"/>
          </w:tcPr>
          <w:p w:rsidR="00355549" w:rsidRPr="00355549" w:rsidRDefault="00355549" w:rsidP="00355549">
            <w:pPr>
              <w:pStyle w:val="a4"/>
              <w:widowControl w:val="0"/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80" w:type="dxa"/>
          </w:tcPr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3419" w:type="dxa"/>
          </w:tcPr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355549" w:rsidRDefault="00355549" w:rsidP="00355549">
            <w:pPr>
              <w:pStyle w:val="a4"/>
              <w:widowControl w:val="0"/>
              <w:tabs>
                <w:tab w:val="left" w:pos="197"/>
              </w:tabs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-</w:t>
            </w:r>
            <w:r w:rsidRPr="00355549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Приказ                               «Об утверждении положения </w:t>
            </w:r>
            <w:r w:rsidRPr="00355549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br/>
              <w:t>о системе наставничества педагогических работников                                    в образовательной организации».</w:t>
            </w:r>
          </w:p>
          <w:p w:rsidR="00355549" w:rsidRPr="00355549" w:rsidRDefault="00355549" w:rsidP="00355549">
            <w:pPr>
              <w:pStyle w:val="a4"/>
              <w:widowControl w:val="0"/>
              <w:tabs>
                <w:tab w:val="left" w:pos="197"/>
              </w:tabs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-</w:t>
            </w:r>
            <w:r w:rsidRPr="00355549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Прика</w:t>
            </w:r>
            <w:proofErr w:type="gramStart"/>
            <w:r w:rsidRPr="00355549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з(</w:t>
            </w:r>
            <w:proofErr w:type="gramEnd"/>
            <w:r w:rsidRPr="00355549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ы)                                  о закреплении наставнических пар/групп на возложение </w:t>
            </w:r>
            <w:r w:rsidRPr="00355549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br/>
              <w:t xml:space="preserve">на них дополнительных обязанностей, связанных с наставнической деятельностью. </w:t>
            </w:r>
          </w:p>
          <w:p w:rsidR="00355549" w:rsidRPr="00355549" w:rsidRDefault="00355549" w:rsidP="00355549">
            <w:pPr>
              <w:pStyle w:val="a4"/>
              <w:widowControl w:val="0"/>
              <w:tabs>
                <w:tab w:val="left" w:pos="197"/>
              </w:tabs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-</w:t>
            </w:r>
            <w:r w:rsidRPr="00355549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Подготовка персонализированных программ наставничества –                   при наличии                              в организации наставляемых.</w:t>
            </w:r>
          </w:p>
        </w:tc>
        <w:tc>
          <w:tcPr>
            <w:tcW w:w="1775" w:type="dxa"/>
          </w:tcPr>
          <w:p w:rsidR="00355549" w:rsidRPr="00355549" w:rsidRDefault="00355549" w:rsidP="00355549">
            <w:pPr>
              <w:widowControl w:val="0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bCs/>
                <w:color w:val="000000"/>
                <w:sz w:val="24"/>
                <w:szCs w:val="24"/>
                <w:lang w:bidi="ru-RU"/>
              </w:rPr>
              <w:t>Зам. Зав. по ВМР Калинина Ю.А.</w:t>
            </w:r>
          </w:p>
        </w:tc>
        <w:tc>
          <w:tcPr>
            <w:tcW w:w="1454" w:type="dxa"/>
          </w:tcPr>
          <w:p w:rsidR="00355549" w:rsidRDefault="00355549" w:rsidP="00355549">
            <w:pPr>
              <w:widowControl w:val="0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bCs/>
                <w:color w:val="000000"/>
                <w:sz w:val="24"/>
                <w:szCs w:val="24"/>
                <w:lang w:bidi="ru-RU"/>
              </w:rPr>
              <w:t xml:space="preserve">22.12.2022 </w:t>
            </w:r>
          </w:p>
          <w:p w:rsidR="00355549" w:rsidRDefault="00355549" w:rsidP="00355549">
            <w:pPr>
              <w:widowControl w:val="0"/>
              <w:rPr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>01.09.2023</w:t>
            </w:r>
          </w:p>
          <w:p w:rsidR="00355549" w:rsidRPr="00355549" w:rsidRDefault="00355549" w:rsidP="00355549">
            <w:pPr>
              <w:widowControl w:val="0"/>
              <w:rPr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>01.09.2024</w:t>
            </w:r>
          </w:p>
        </w:tc>
      </w:tr>
      <w:tr w:rsidR="00355549" w:rsidRPr="008138D3" w:rsidTr="00412052">
        <w:tc>
          <w:tcPr>
            <w:tcW w:w="625" w:type="dxa"/>
          </w:tcPr>
          <w:p w:rsidR="00355549" w:rsidRPr="00355549" w:rsidRDefault="00355549" w:rsidP="00355549">
            <w:pPr>
              <w:pStyle w:val="a4"/>
              <w:widowControl w:val="0"/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80" w:type="dxa"/>
          </w:tcPr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 xml:space="preserve">Формирование банка </w:t>
            </w:r>
            <w:proofErr w:type="gramStart"/>
            <w:r w:rsidRPr="00355549">
              <w:rPr>
                <w:color w:val="000000"/>
                <w:sz w:val="24"/>
                <w:szCs w:val="24"/>
                <w:lang w:bidi="ru-RU"/>
              </w:rPr>
              <w:t>наставляемых</w:t>
            </w:r>
            <w:proofErr w:type="gramEnd"/>
          </w:p>
        </w:tc>
        <w:tc>
          <w:tcPr>
            <w:tcW w:w="3419" w:type="dxa"/>
          </w:tcPr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>1.Сбор информации                       о профессиональных запросах педагогов.</w:t>
            </w:r>
          </w:p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 xml:space="preserve">2.Формирование банка </w:t>
            </w:r>
            <w:r w:rsidRPr="00355549">
              <w:rPr>
                <w:color w:val="000000"/>
                <w:sz w:val="24"/>
                <w:szCs w:val="24"/>
                <w:lang w:bidi="ru-RU"/>
              </w:rPr>
              <w:lastRenderedPageBreak/>
              <w:t xml:space="preserve">данных наставляемых, обеспечение согласий                  на сбор </w:t>
            </w:r>
            <w:r w:rsidRPr="00355549">
              <w:rPr>
                <w:color w:val="000000"/>
                <w:sz w:val="24"/>
                <w:szCs w:val="24"/>
                <w:lang w:bidi="ru-RU"/>
              </w:rPr>
              <w:br/>
              <w:t>и обработку персональных данных.</w:t>
            </w:r>
          </w:p>
        </w:tc>
        <w:tc>
          <w:tcPr>
            <w:tcW w:w="1775" w:type="dxa"/>
          </w:tcPr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bCs/>
                <w:color w:val="000000"/>
                <w:sz w:val="24"/>
                <w:szCs w:val="24"/>
                <w:lang w:bidi="ru-RU"/>
              </w:rPr>
              <w:lastRenderedPageBreak/>
              <w:t>Зам. Зав. по ВМР Калинина Ю.А</w:t>
            </w:r>
          </w:p>
        </w:tc>
        <w:tc>
          <w:tcPr>
            <w:tcW w:w="1454" w:type="dxa"/>
          </w:tcPr>
          <w:p w:rsid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2022-2023 год</w:t>
            </w:r>
          </w:p>
          <w:p w:rsid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2023-2024 год</w:t>
            </w:r>
          </w:p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2024-2025 год</w:t>
            </w:r>
          </w:p>
        </w:tc>
      </w:tr>
      <w:tr w:rsidR="00355549" w:rsidRPr="008138D3" w:rsidTr="00412052">
        <w:tc>
          <w:tcPr>
            <w:tcW w:w="625" w:type="dxa"/>
          </w:tcPr>
          <w:p w:rsidR="00355549" w:rsidRPr="00355549" w:rsidRDefault="00355549" w:rsidP="00355549">
            <w:pPr>
              <w:pStyle w:val="a4"/>
              <w:widowControl w:val="0"/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80" w:type="dxa"/>
          </w:tcPr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>Формирование банка</w:t>
            </w:r>
          </w:p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>наставников</w:t>
            </w:r>
          </w:p>
        </w:tc>
        <w:tc>
          <w:tcPr>
            <w:tcW w:w="3419" w:type="dxa"/>
          </w:tcPr>
          <w:p w:rsidR="00355549" w:rsidRPr="00355549" w:rsidRDefault="00355549" w:rsidP="00355549">
            <w:pPr>
              <w:widowControl w:val="0"/>
              <w:tabs>
                <w:tab w:val="left" w:pos="283"/>
              </w:tabs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 xml:space="preserve">1.Проведение анкетирования среди потенциальных наставников                                     в образовательной организации, желающих принять участие </w:t>
            </w:r>
            <w:r w:rsidRPr="00355549">
              <w:rPr>
                <w:color w:val="000000"/>
                <w:sz w:val="24"/>
                <w:szCs w:val="24"/>
                <w:lang w:bidi="ru-RU"/>
              </w:rPr>
              <w:br/>
              <w:t>в персонализированных программах наставничества.</w:t>
            </w:r>
          </w:p>
          <w:p w:rsidR="00355549" w:rsidRPr="00355549" w:rsidRDefault="00355549" w:rsidP="00355549">
            <w:pPr>
              <w:widowControl w:val="0"/>
              <w:tabs>
                <w:tab w:val="left" w:pos="283"/>
              </w:tabs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>2.Формирование банка данных наставников, обеспечение согласий                 на сбор и обработку персональных данных.</w:t>
            </w:r>
          </w:p>
        </w:tc>
        <w:tc>
          <w:tcPr>
            <w:tcW w:w="1775" w:type="dxa"/>
          </w:tcPr>
          <w:p w:rsidR="00355549" w:rsidRPr="00355549" w:rsidRDefault="00355549" w:rsidP="00355549">
            <w:pPr>
              <w:widowControl w:val="0"/>
              <w:tabs>
                <w:tab w:val="left" w:pos="283"/>
              </w:tabs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bCs/>
                <w:color w:val="000000"/>
                <w:sz w:val="24"/>
                <w:szCs w:val="24"/>
                <w:lang w:bidi="ru-RU"/>
              </w:rPr>
              <w:t>Зам. Зав. по ВМР Калинина Ю.А</w:t>
            </w:r>
          </w:p>
        </w:tc>
        <w:tc>
          <w:tcPr>
            <w:tcW w:w="1454" w:type="dxa"/>
          </w:tcPr>
          <w:p w:rsidR="00355549" w:rsidRDefault="00355549" w:rsidP="00355549">
            <w:pPr>
              <w:widowControl w:val="0"/>
              <w:tabs>
                <w:tab w:val="left" w:pos="283"/>
              </w:tabs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Декабрь 2022 год</w:t>
            </w:r>
          </w:p>
          <w:p w:rsidR="00355549" w:rsidRDefault="00355549" w:rsidP="00355549">
            <w:pPr>
              <w:widowControl w:val="0"/>
              <w:tabs>
                <w:tab w:val="left" w:pos="283"/>
              </w:tabs>
              <w:rPr>
                <w:color w:val="000000"/>
                <w:sz w:val="24"/>
                <w:szCs w:val="24"/>
                <w:lang w:bidi="ru-RU"/>
              </w:rPr>
            </w:pPr>
          </w:p>
          <w:p w:rsidR="00355549" w:rsidRDefault="00355549" w:rsidP="00355549">
            <w:pPr>
              <w:widowControl w:val="0"/>
              <w:tabs>
                <w:tab w:val="left" w:pos="283"/>
              </w:tabs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Август 2023 год</w:t>
            </w:r>
          </w:p>
          <w:p w:rsidR="00355549" w:rsidRDefault="00355549" w:rsidP="00355549">
            <w:pPr>
              <w:widowControl w:val="0"/>
              <w:tabs>
                <w:tab w:val="left" w:pos="283"/>
              </w:tabs>
              <w:rPr>
                <w:color w:val="000000"/>
                <w:sz w:val="24"/>
                <w:szCs w:val="24"/>
                <w:lang w:bidi="ru-RU"/>
              </w:rPr>
            </w:pPr>
          </w:p>
          <w:p w:rsidR="00355549" w:rsidRPr="00355549" w:rsidRDefault="00355549" w:rsidP="00355549">
            <w:pPr>
              <w:widowControl w:val="0"/>
              <w:tabs>
                <w:tab w:val="left" w:pos="283"/>
              </w:tabs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Август-сентябрь 2024 год</w:t>
            </w:r>
          </w:p>
        </w:tc>
      </w:tr>
      <w:tr w:rsidR="00355549" w:rsidRPr="008138D3" w:rsidTr="00412052">
        <w:tc>
          <w:tcPr>
            <w:tcW w:w="625" w:type="dxa"/>
          </w:tcPr>
          <w:p w:rsidR="00355549" w:rsidRPr="00355549" w:rsidRDefault="00355549" w:rsidP="00355549">
            <w:pPr>
              <w:pStyle w:val="a4"/>
              <w:widowControl w:val="0"/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80" w:type="dxa"/>
          </w:tcPr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Отбор и обучение</w:t>
            </w:r>
          </w:p>
        </w:tc>
        <w:tc>
          <w:tcPr>
            <w:tcW w:w="3419" w:type="dxa"/>
          </w:tcPr>
          <w:p w:rsidR="00355549" w:rsidRPr="00355549" w:rsidRDefault="00355549" w:rsidP="00355549">
            <w:pPr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>1.Анализ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  <w:p w:rsidR="00355549" w:rsidRPr="00355549" w:rsidRDefault="00355549" w:rsidP="00355549">
            <w:pPr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 xml:space="preserve">2. Обучение наставников для работы                                    с </w:t>
            </w:r>
            <w:proofErr w:type="gramStart"/>
            <w:r w:rsidRPr="00355549">
              <w:rPr>
                <w:color w:val="000000"/>
                <w:sz w:val="24"/>
                <w:szCs w:val="24"/>
                <w:lang w:bidi="ru-RU"/>
              </w:rPr>
              <w:t>наставляемыми</w:t>
            </w:r>
            <w:proofErr w:type="gramEnd"/>
            <w:r w:rsidRPr="00355549">
              <w:rPr>
                <w:color w:val="000000"/>
                <w:sz w:val="24"/>
                <w:szCs w:val="24"/>
                <w:lang w:bidi="ru-RU"/>
              </w:rPr>
              <w:t>:</w:t>
            </w:r>
          </w:p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>- подготовка методических материалов                              для сопровождения наставнической деятельности;</w:t>
            </w:r>
          </w:p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 xml:space="preserve">- проведение консультаций, организация обмена опытом среди наставников </w:t>
            </w:r>
            <w:proofErr w:type="gramStart"/>
            <w:r w:rsidRPr="00355549">
              <w:rPr>
                <w:color w:val="000000"/>
                <w:sz w:val="24"/>
                <w:szCs w:val="24"/>
                <w:lang w:bidi="ru-RU"/>
              </w:rPr>
              <w:t>–н</w:t>
            </w:r>
            <w:proofErr w:type="gramEnd"/>
            <w:r w:rsidRPr="00355549">
              <w:rPr>
                <w:color w:val="000000"/>
                <w:sz w:val="24"/>
                <w:szCs w:val="24"/>
                <w:lang w:bidi="ru-RU"/>
              </w:rPr>
              <w:t>аставников.</w:t>
            </w:r>
          </w:p>
        </w:tc>
        <w:tc>
          <w:tcPr>
            <w:tcW w:w="1775" w:type="dxa"/>
          </w:tcPr>
          <w:p w:rsidR="00355549" w:rsidRPr="00355549" w:rsidRDefault="00355549" w:rsidP="00355549">
            <w:pPr>
              <w:pStyle w:val="a4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Зам. Зав. по ВМР Калинина Ю.А</w:t>
            </w:r>
          </w:p>
        </w:tc>
        <w:tc>
          <w:tcPr>
            <w:tcW w:w="1454" w:type="dxa"/>
          </w:tcPr>
          <w:p w:rsidR="00355549" w:rsidRDefault="00355549" w:rsidP="00355549">
            <w:pPr>
              <w:pStyle w:val="a4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2022-2023 год</w:t>
            </w:r>
          </w:p>
          <w:p w:rsidR="00355549" w:rsidRDefault="00355549" w:rsidP="00355549">
            <w:pPr>
              <w:pStyle w:val="a4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</w:p>
          <w:p w:rsidR="00355549" w:rsidRDefault="00355549" w:rsidP="00355549">
            <w:pPr>
              <w:pStyle w:val="a4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</w:p>
          <w:p w:rsidR="00355549" w:rsidRDefault="00355549" w:rsidP="00355549">
            <w:pPr>
              <w:pStyle w:val="a4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2023-2024 год</w:t>
            </w:r>
          </w:p>
          <w:p w:rsidR="00355549" w:rsidRDefault="00355549" w:rsidP="00355549">
            <w:pPr>
              <w:pStyle w:val="a4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</w:p>
          <w:p w:rsidR="00355549" w:rsidRPr="00355549" w:rsidRDefault="00355549" w:rsidP="00355549">
            <w:pPr>
              <w:pStyle w:val="a4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2024-2025 год</w:t>
            </w:r>
          </w:p>
        </w:tc>
      </w:tr>
      <w:tr w:rsidR="00355549" w:rsidRPr="008138D3" w:rsidTr="00412052">
        <w:tc>
          <w:tcPr>
            <w:tcW w:w="625" w:type="dxa"/>
          </w:tcPr>
          <w:p w:rsidR="00355549" w:rsidRPr="00355549" w:rsidRDefault="00355549" w:rsidP="00355549">
            <w:pPr>
              <w:pStyle w:val="a4"/>
              <w:widowControl w:val="0"/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80" w:type="dxa"/>
          </w:tcPr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 xml:space="preserve">Организация </w:t>
            </w:r>
            <w:r w:rsidRPr="00355549">
              <w:rPr>
                <w:color w:val="000000"/>
                <w:sz w:val="24"/>
                <w:szCs w:val="24"/>
                <w:lang w:bidi="ru-RU"/>
              </w:rPr>
              <w:br/>
              <w:t>и осуществление работы</w:t>
            </w:r>
          </w:p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>наставнических</w:t>
            </w:r>
          </w:p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>пар/групп</w:t>
            </w:r>
          </w:p>
        </w:tc>
        <w:tc>
          <w:tcPr>
            <w:tcW w:w="3419" w:type="dxa"/>
          </w:tcPr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>1.Формирование наставнических пар/групп.</w:t>
            </w:r>
          </w:p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>2.Разработка персонализированных программ наставничества                      для каждой пары/группы.</w:t>
            </w:r>
          </w:p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 xml:space="preserve">3.Организация психолого-педагогической поддержки сопровождения наставляемых, </w:t>
            </w:r>
            <w:r w:rsidRPr="00355549">
              <w:rPr>
                <w:color w:val="000000"/>
                <w:sz w:val="24"/>
                <w:szCs w:val="24"/>
                <w:lang w:bidi="ru-RU"/>
              </w:rPr>
              <w:br/>
              <w:t>не сформировавших пару или группу                             (при необходимости), продолжение поиска наставника/наставников.</w:t>
            </w:r>
          </w:p>
        </w:tc>
        <w:tc>
          <w:tcPr>
            <w:tcW w:w="1775" w:type="dxa"/>
          </w:tcPr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bCs/>
                <w:color w:val="000000"/>
                <w:sz w:val="24"/>
                <w:szCs w:val="24"/>
                <w:lang w:bidi="ru-RU"/>
              </w:rPr>
              <w:t>Зам. Зав. по ВМР Калинина Ю.А</w:t>
            </w:r>
          </w:p>
        </w:tc>
        <w:tc>
          <w:tcPr>
            <w:tcW w:w="1454" w:type="dxa"/>
          </w:tcPr>
          <w:p w:rsid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2023 год</w:t>
            </w:r>
          </w:p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2024 год</w:t>
            </w:r>
          </w:p>
        </w:tc>
      </w:tr>
      <w:tr w:rsidR="00355549" w:rsidRPr="008138D3" w:rsidTr="00412052">
        <w:tc>
          <w:tcPr>
            <w:tcW w:w="625" w:type="dxa"/>
          </w:tcPr>
          <w:p w:rsidR="00355549" w:rsidRPr="00355549" w:rsidRDefault="00355549" w:rsidP="00355549">
            <w:pPr>
              <w:pStyle w:val="a4"/>
              <w:widowControl w:val="0"/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80" w:type="dxa"/>
          </w:tcPr>
          <w:p w:rsidR="00355549" w:rsidRPr="00355549" w:rsidRDefault="00355549" w:rsidP="00355549">
            <w:pPr>
              <w:widowControl w:val="0"/>
              <w:tabs>
                <w:tab w:val="left" w:pos="900"/>
              </w:tabs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 xml:space="preserve">Завершение </w:t>
            </w:r>
            <w:r w:rsidRPr="00355549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lastRenderedPageBreak/>
              <w:t>персонализированных программ наставничества</w:t>
            </w:r>
          </w:p>
        </w:tc>
        <w:tc>
          <w:tcPr>
            <w:tcW w:w="3419" w:type="dxa"/>
          </w:tcPr>
          <w:p w:rsidR="00355549" w:rsidRPr="00355549" w:rsidRDefault="00355549" w:rsidP="00355549">
            <w:pPr>
              <w:widowControl w:val="0"/>
              <w:tabs>
                <w:tab w:val="left" w:pos="403"/>
              </w:tabs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lastRenderedPageBreak/>
              <w:t xml:space="preserve">1.Проведение мониторинга </w:t>
            </w:r>
            <w:r w:rsidRPr="00355549">
              <w:rPr>
                <w:color w:val="000000"/>
                <w:sz w:val="24"/>
                <w:szCs w:val="24"/>
                <w:lang w:bidi="ru-RU"/>
              </w:rPr>
              <w:lastRenderedPageBreak/>
              <w:t>качества реализации персонализированных программ наставничества (анкетирование);</w:t>
            </w:r>
          </w:p>
          <w:p w:rsidR="00355549" w:rsidRPr="00355549" w:rsidRDefault="00355549" w:rsidP="00355549">
            <w:pPr>
              <w:widowControl w:val="0"/>
              <w:tabs>
                <w:tab w:val="left" w:pos="278"/>
              </w:tabs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color w:val="000000"/>
                <w:sz w:val="24"/>
                <w:szCs w:val="24"/>
                <w:lang w:bidi="ru-RU"/>
              </w:rPr>
              <w:t>2.</w:t>
            </w:r>
            <w:r w:rsidRPr="00355549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775" w:type="dxa"/>
          </w:tcPr>
          <w:p w:rsidR="00355549" w:rsidRPr="00355549" w:rsidRDefault="00355549" w:rsidP="00355549">
            <w:pPr>
              <w:widowControl w:val="0"/>
              <w:tabs>
                <w:tab w:val="left" w:pos="403"/>
              </w:tabs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4" w:type="dxa"/>
          </w:tcPr>
          <w:p w:rsidR="00355549" w:rsidRDefault="00355549" w:rsidP="00355549">
            <w:pPr>
              <w:widowControl w:val="0"/>
              <w:tabs>
                <w:tab w:val="left" w:pos="403"/>
              </w:tabs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Май 2023 </w:t>
            </w: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г.</w:t>
            </w:r>
          </w:p>
          <w:p w:rsidR="00355549" w:rsidRDefault="00355549" w:rsidP="00355549">
            <w:pPr>
              <w:widowControl w:val="0"/>
              <w:tabs>
                <w:tab w:val="left" w:pos="403"/>
              </w:tabs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Май 2024 год</w:t>
            </w:r>
          </w:p>
          <w:p w:rsidR="00355549" w:rsidRPr="00355549" w:rsidRDefault="00355549" w:rsidP="00355549">
            <w:pPr>
              <w:widowControl w:val="0"/>
              <w:tabs>
                <w:tab w:val="left" w:pos="403"/>
              </w:tabs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Май 2025 год</w:t>
            </w:r>
          </w:p>
        </w:tc>
      </w:tr>
      <w:tr w:rsidR="00355549" w:rsidRPr="008138D3" w:rsidTr="00412052">
        <w:tc>
          <w:tcPr>
            <w:tcW w:w="625" w:type="dxa"/>
          </w:tcPr>
          <w:p w:rsidR="00355549" w:rsidRPr="00355549" w:rsidRDefault="00355549" w:rsidP="00355549">
            <w:pPr>
              <w:pStyle w:val="a4"/>
              <w:widowControl w:val="0"/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80" w:type="dxa"/>
          </w:tcPr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Информационная поддержка системы наставничества</w:t>
            </w:r>
          </w:p>
        </w:tc>
        <w:tc>
          <w:tcPr>
            <w:tcW w:w="3419" w:type="dxa"/>
          </w:tcPr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355549">
              <w:rPr>
                <w:bCs/>
                <w:color w:val="000000"/>
                <w:sz w:val="24"/>
                <w:szCs w:val="24"/>
                <w:lang w:bidi="ru-RU"/>
              </w:rPr>
              <w:t>Освещение мероприятий дорожной карты</w:t>
            </w:r>
          </w:p>
          <w:p w:rsidR="00355549" w:rsidRPr="00355549" w:rsidRDefault="00355549" w:rsidP="0035554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355549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осуществляется на всех этапах на сайте </w:t>
            </w:r>
            <w:r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ДОУ</w:t>
            </w:r>
            <w:r w:rsidRPr="00355549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 и социальных сетях,                      по возможности                         на муниципальном </w:t>
            </w:r>
            <w:r w:rsidRPr="00355549">
              <w:rPr>
                <w:rFonts w:eastAsia="Arial Unicode MS"/>
                <w:color w:val="000000"/>
                <w:sz w:val="24"/>
                <w:szCs w:val="24"/>
                <w:lang w:bidi="ru-RU"/>
              </w:rPr>
              <w:br/>
              <w:t>и региональном уровнях.</w:t>
            </w:r>
            <w:proofErr w:type="gramEnd"/>
          </w:p>
        </w:tc>
        <w:tc>
          <w:tcPr>
            <w:tcW w:w="1775" w:type="dxa"/>
          </w:tcPr>
          <w:p w:rsidR="00355549" w:rsidRPr="00355549" w:rsidRDefault="00355549" w:rsidP="00355549">
            <w:pPr>
              <w:widowControl w:val="0"/>
              <w:rPr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4" w:type="dxa"/>
          </w:tcPr>
          <w:p w:rsidR="00927B2B" w:rsidRDefault="00927B2B" w:rsidP="00927B2B">
            <w:pPr>
              <w:pStyle w:val="a4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2022-2023 год</w:t>
            </w:r>
          </w:p>
          <w:p w:rsidR="00927B2B" w:rsidRDefault="00927B2B" w:rsidP="00927B2B">
            <w:pPr>
              <w:pStyle w:val="a4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2023-2024 год</w:t>
            </w:r>
          </w:p>
          <w:p w:rsidR="00355549" w:rsidRPr="00355549" w:rsidRDefault="00927B2B" w:rsidP="00927B2B">
            <w:pPr>
              <w:widowControl w:val="0"/>
              <w:rPr>
                <w:bCs/>
                <w:color w:val="000000"/>
                <w:sz w:val="24"/>
                <w:szCs w:val="24"/>
                <w:lang w:bidi="ru-RU"/>
              </w:rPr>
            </w:pPr>
            <w:bookmarkStart w:id="0" w:name="_GoBack"/>
            <w:bookmarkEnd w:id="0"/>
            <w:r>
              <w:rPr>
                <w:rFonts w:eastAsia="Arial Unicode MS"/>
                <w:color w:val="000000"/>
                <w:sz w:val="24"/>
                <w:szCs w:val="24"/>
                <w:lang w:bidi="ru-RU"/>
              </w:rPr>
              <w:t>2024-2025 год</w:t>
            </w:r>
          </w:p>
        </w:tc>
      </w:tr>
    </w:tbl>
    <w:p w:rsidR="00355549" w:rsidRPr="008138D3" w:rsidRDefault="00355549" w:rsidP="00355549">
      <w:pPr>
        <w:widowControl w:val="0"/>
        <w:spacing w:after="0" w:line="360" w:lineRule="exac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355549" w:rsidRPr="008138D3" w:rsidRDefault="00355549" w:rsidP="00355549">
      <w:pPr>
        <w:pStyle w:val="a4"/>
        <w:spacing w:after="0" w:line="360" w:lineRule="exact"/>
        <w:ind w:left="0"/>
        <w:rPr>
          <w:rFonts w:ascii="Times New Roman" w:hAnsi="Times New Roman"/>
          <w:sz w:val="28"/>
          <w:szCs w:val="28"/>
        </w:rPr>
      </w:pPr>
    </w:p>
    <w:p w:rsidR="00355549" w:rsidRPr="008138D3" w:rsidRDefault="00355549" w:rsidP="00355549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355549" w:rsidRDefault="00355549"/>
    <w:sectPr w:rsidR="00355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01DC9"/>
    <w:multiLevelType w:val="multilevel"/>
    <w:tmpl w:val="991C5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E7712B"/>
    <w:multiLevelType w:val="hybridMultilevel"/>
    <w:tmpl w:val="1180D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E36C59"/>
    <w:multiLevelType w:val="hybridMultilevel"/>
    <w:tmpl w:val="D7821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67"/>
    <w:rsid w:val="00355549"/>
    <w:rsid w:val="00927B2B"/>
    <w:rsid w:val="00B67BBE"/>
    <w:rsid w:val="00DA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355549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35554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2024-11-07T18:23:00Z</dcterms:created>
  <dcterms:modified xsi:type="dcterms:W3CDTF">2024-11-07T18:33:00Z</dcterms:modified>
</cp:coreProperties>
</file>