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FB" w:rsidRDefault="00A412FB" w:rsidP="00A412FB">
      <w:pPr>
        <w:spacing w:after="0"/>
        <w:jc w:val="center"/>
        <w:rPr>
          <w:b/>
          <w:sz w:val="28"/>
          <w:szCs w:val="28"/>
        </w:rPr>
      </w:pPr>
      <w:r w:rsidRPr="00A412FB">
        <w:rPr>
          <w:b/>
          <w:sz w:val="28"/>
          <w:szCs w:val="28"/>
        </w:rPr>
        <w:t>Фоторепортаж об участии</w:t>
      </w:r>
      <w:r w:rsidR="00555E2C">
        <w:rPr>
          <w:b/>
          <w:sz w:val="28"/>
          <w:szCs w:val="28"/>
        </w:rPr>
        <w:t xml:space="preserve"> в благотворительной</w:t>
      </w:r>
      <w:r w:rsidRPr="00A412FB">
        <w:rPr>
          <w:b/>
          <w:sz w:val="28"/>
          <w:szCs w:val="28"/>
        </w:rPr>
        <w:t xml:space="preserve"> акции </w:t>
      </w:r>
    </w:p>
    <w:p w:rsidR="00A412FB" w:rsidRDefault="00A412FB" w:rsidP="00A412FB">
      <w:pPr>
        <w:spacing w:after="0"/>
        <w:jc w:val="center"/>
        <w:rPr>
          <w:b/>
          <w:sz w:val="28"/>
          <w:szCs w:val="28"/>
        </w:rPr>
      </w:pPr>
      <w:r w:rsidRPr="00A412FB">
        <w:rPr>
          <w:b/>
          <w:sz w:val="28"/>
          <w:szCs w:val="28"/>
        </w:rPr>
        <w:t xml:space="preserve">«Новогодний подарок детям </w:t>
      </w:r>
      <w:proofErr w:type="spellStart"/>
      <w:r w:rsidRPr="00A412FB">
        <w:rPr>
          <w:b/>
          <w:sz w:val="28"/>
          <w:szCs w:val="28"/>
        </w:rPr>
        <w:t>Донбаса</w:t>
      </w:r>
      <w:proofErr w:type="spellEnd"/>
      <w:r w:rsidRPr="00A412FB">
        <w:rPr>
          <w:b/>
          <w:sz w:val="28"/>
          <w:szCs w:val="28"/>
        </w:rPr>
        <w:t>»</w:t>
      </w:r>
    </w:p>
    <w:p w:rsidR="00A412FB" w:rsidRPr="00A412FB" w:rsidRDefault="00A412FB" w:rsidP="00A412FB">
      <w:pPr>
        <w:spacing w:after="0"/>
        <w:jc w:val="right"/>
        <w:rPr>
          <w:b/>
          <w:sz w:val="28"/>
          <w:szCs w:val="28"/>
        </w:rPr>
      </w:pPr>
      <w:r w:rsidRPr="00A412FB">
        <w:rPr>
          <w:sz w:val="28"/>
          <w:szCs w:val="28"/>
        </w:rPr>
        <w:t>Подготовили воспитатели</w:t>
      </w:r>
      <w:r>
        <w:rPr>
          <w:sz w:val="28"/>
          <w:szCs w:val="28"/>
        </w:rPr>
        <w:t xml:space="preserve"> </w:t>
      </w:r>
      <w:r w:rsidRPr="00A412F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412FB">
        <w:rPr>
          <w:sz w:val="28"/>
          <w:szCs w:val="28"/>
        </w:rPr>
        <w:t xml:space="preserve">руппы </w:t>
      </w:r>
      <w:r>
        <w:rPr>
          <w:sz w:val="28"/>
          <w:szCs w:val="28"/>
        </w:rPr>
        <w:t>№</w:t>
      </w:r>
      <w:r w:rsidRPr="00A412FB">
        <w:rPr>
          <w:sz w:val="28"/>
          <w:szCs w:val="28"/>
        </w:rPr>
        <w:t>12</w:t>
      </w:r>
    </w:p>
    <w:p w:rsidR="00A412FB" w:rsidRPr="00A412FB" w:rsidRDefault="00A412FB" w:rsidP="00A412FB">
      <w:pPr>
        <w:spacing w:after="0"/>
        <w:jc w:val="right"/>
        <w:rPr>
          <w:sz w:val="28"/>
          <w:szCs w:val="28"/>
        </w:rPr>
      </w:pPr>
      <w:proofErr w:type="spellStart"/>
      <w:r w:rsidRPr="00A412FB">
        <w:rPr>
          <w:sz w:val="28"/>
          <w:szCs w:val="28"/>
        </w:rPr>
        <w:t>Швецова</w:t>
      </w:r>
      <w:proofErr w:type="spellEnd"/>
      <w:r w:rsidRPr="00A412FB">
        <w:rPr>
          <w:sz w:val="28"/>
          <w:szCs w:val="28"/>
        </w:rPr>
        <w:t xml:space="preserve"> О.Ю</w:t>
      </w:r>
      <w:r>
        <w:rPr>
          <w:sz w:val="28"/>
          <w:szCs w:val="28"/>
        </w:rPr>
        <w:t>.</w:t>
      </w:r>
      <w:r w:rsidRPr="00A41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A412FB">
        <w:rPr>
          <w:sz w:val="28"/>
          <w:szCs w:val="28"/>
        </w:rPr>
        <w:t>Чезганоа</w:t>
      </w:r>
      <w:proofErr w:type="spellEnd"/>
      <w:r w:rsidRPr="00A412FB">
        <w:rPr>
          <w:sz w:val="28"/>
          <w:szCs w:val="28"/>
        </w:rPr>
        <w:t xml:space="preserve"> В.Б.</w:t>
      </w:r>
    </w:p>
    <w:p w:rsidR="00FE77EA" w:rsidRPr="00555E2C" w:rsidRDefault="00A412FB" w:rsidP="00FE77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E2C">
        <w:rPr>
          <w:rFonts w:ascii="Times New Roman" w:hAnsi="Times New Roman" w:cs="Times New Roman"/>
          <w:b/>
          <w:sz w:val="28"/>
          <w:szCs w:val="28"/>
        </w:rPr>
        <w:t>Цель:</w:t>
      </w:r>
      <w:r w:rsidR="00FE77EA" w:rsidRPr="00555E2C">
        <w:rPr>
          <w:rFonts w:ascii="Times New Roman" w:hAnsi="Times New Roman" w:cs="Times New Roman"/>
          <w:sz w:val="28"/>
          <w:szCs w:val="28"/>
        </w:rPr>
        <w:t xml:space="preserve"> оказание помощи детям </w:t>
      </w:r>
      <w:proofErr w:type="spellStart"/>
      <w:r w:rsidR="00FE77EA" w:rsidRPr="00555E2C">
        <w:rPr>
          <w:rFonts w:ascii="Times New Roman" w:hAnsi="Times New Roman" w:cs="Times New Roman"/>
          <w:sz w:val="28"/>
          <w:szCs w:val="28"/>
        </w:rPr>
        <w:t>Донбаса</w:t>
      </w:r>
      <w:proofErr w:type="spellEnd"/>
      <w:r w:rsidR="00FE77EA" w:rsidRPr="00555E2C">
        <w:rPr>
          <w:rFonts w:ascii="Times New Roman" w:hAnsi="Times New Roman" w:cs="Times New Roman"/>
          <w:sz w:val="28"/>
          <w:szCs w:val="28"/>
        </w:rPr>
        <w:t>,</w:t>
      </w:r>
      <w:r w:rsidR="00555E2C" w:rsidRPr="00555E2C">
        <w:rPr>
          <w:rFonts w:ascii="Times New Roman" w:hAnsi="Times New Roman" w:cs="Times New Roman"/>
          <w:sz w:val="28"/>
          <w:szCs w:val="28"/>
        </w:rPr>
        <w:t xml:space="preserve"> </w:t>
      </w:r>
      <w:r w:rsidR="00FE77EA" w:rsidRPr="00555E2C">
        <w:rPr>
          <w:rFonts w:ascii="Times New Roman" w:hAnsi="Times New Roman" w:cs="Times New Roman"/>
          <w:sz w:val="28"/>
          <w:szCs w:val="28"/>
        </w:rPr>
        <w:t xml:space="preserve">находящимся в трудной </w:t>
      </w:r>
      <w:r w:rsidR="00555E2C" w:rsidRPr="00555E2C">
        <w:rPr>
          <w:rFonts w:ascii="Times New Roman" w:hAnsi="Times New Roman" w:cs="Times New Roman"/>
          <w:sz w:val="28"/>
          <w:szCs w:val="28"/>
        </w:rPr>
        <w:t xml:space="preserve"> жизненной ситуации, связанной с военными действиями в регионе.</w:t>
      </w:r>
    </w:p>
    <w:p w:rsidR="00FE77EA" w:rsidRPr="00555E2C" w:rsidRDefault="00FE77EA" w:rsidP="00FE77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5E2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5E2C" w:rsidRDefault="00555E2C" w:rsidP="00555E2C">
      <w:pPr>
        <w:spacing w:after="0"/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  <w:t>- вовлечь неравнодушных людей в акцию</w:t>
      </w:r>
      <w:proofErr w:type="gramStart"/>
      <w:r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  <w:t xml:space="preserve"> ;</w:t>
      </w:r>
      <w:proofErr w:type="gramEnd"/>
    </w:p>
    <w:p w:rsidR="00FE77EA" w:rsidRPr="00FE77EA" w:rsidRDefault="00555E2C" w:rsidP="00555E2C">
      <w:pPr>
        <w:spacing w:after="0"/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</w:pPr>
      <w:r w:rsidRPr="00FE77EA"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  <w:t xml:space="preserve"> </w:t>
      </w:r>
      <w:r w:rsidR="00FE77EA" w:rsidRPr="00FE77EA"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  <w:t>- развивать стремление проявлять в повседневной жизни сострадание, доброжелательность, бескорыстную помощь окружающим;</w:t>
      </w:r>
    </w:p>
    <w:p w:rsidR="00FE77EA" w:rsidRPr="00FE77EA" w:rsidRDefault="00FE77EA" w:rsidP="00FE7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</w:pPr>
      <w:r w:rsidRPr="00FE77EA">
        <w:rPr>
          <w:rFonts w:ascii="Times New Roman" w:eastAsia="Times New Roman" w:hAnsi="Times New Roman" w:cs="Times New Roman"/>
          <w:color w:val="374151"/>
          <w:sz w:val="28"/>
          <w:szCs w:val="28"/>
          <w:lang w:eastAsia="ru-RU"/>
        </w:rPr>
        <w:t> - воспитание чувства взаимопомощи, милосердия.</w:t>
      </w:r>
    </w:p>
    <w:p w:rsidR="00FE77EA" w:rsidRDefault="00FE77EA" w:rsidP="00A412FB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12FB" w:rsidTr="00A412FB">
        <w:tc>
          <w:tcPr>
            <w:tcW w:w="4785" w:type="dxa"/>
          </w:tcPr>
          <w:p w:rsidR="00A412FB" w:rsidRDefault="00A412FB" w:rsidP="00A412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0811" cy="2445911"/>
                  <wp:effectExtent l="19050" t="0" r="7039" b="0"/>
                  <wp:docPr id="1" name="Рисунок 1" descr="C:\Users\Admin\Desktop\канц товары-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канц товары-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732" cy="2449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12FB" w:rsidRDefault="00A412FB" w:rsidP="00A412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5894" cy="2452665"/>
                  <wp:effectExtent l="19050" t="0" r="1956" b="0"/>
                  <wp:docPr id="2" name="Рисунок 2" descr="C:\Users\Admin\Desktop\конфе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конфе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517" cy="2458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2FB" w:rsidTr="00A412FB">
        <w:tc>
          <w:tcPr>
            <w:tcW w:w="4785" w:type="dxa"/>
          </w:tcPr>
          <w:p w:rsidR="00A412FB" w:rsidRDefault="00A412FB" w:rsidP="00A4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дарят сладкие подарки</w:t>
            </w:r>
          </w:p>
        </w:tc>
        <w:tc>
          <w:tcPr>
            <w:tcW w:w="4786" w:type="dxa"/>
          </w:tcPr>
          <w:p w:rsidR="00A412FB" w:rsidRDefault="00555E2C" w:rsidP="00A41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Детскую </w:t>
            </w:r>
            <w:r w:rsidR="00A412FB">
              <w:rPr>
                <w:sz w:val="28"/>
                <w:szCs w:val="28"/>
              </w:rPr>
              <w:t>одежду</w:t>
            </w:r>
          </w:p>
        </w:tc>
      </w:tr>
      <w:tr w:rsidR="00A412FB" w:rsidTr="00A412FB">
        <w:tc>
          <w:tcPr>
            <w:tcW w:w="4785" w:type="dxa"/>
          </w:tcPr>
          <w:p w:rsidR="00A412FB" w:rsidRDefault="00A412FB" w:rsidP="00A412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72207" cy="2354755"/>
                  <wp:effectExtent l="19050" t="0" r="0" b="0"/>
                  <wp:docPr id="3" name="Рисунок 3" descr="C:\Users\Admin\Desktop\книги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книги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383" cy="2356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12FB" w:rsidRDefault="00A412FB" w:rsidP="00A412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79359" cy="2364259"/>
                  <wp:effectExtent l="19050" t="0" r="0" b="0"/>
                  <wp:docPr id="4" name="Рисунок 4" descr="C:\Users\Admin\Desktop\одеж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одеж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595" cy="2364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2FB" w:rsidTr="00A412FB">
        <w:tc>
          <w:tcPr>
            <w:tcW w:w="4785" w:type="dxa"/>
          </w:tcPr>
          <w:p w:rsidR="00A412FB" w:rsidRDefault="00A412FB" w:rsidP="00A41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книги</w:t>
            </w:r>
          </w:p>
        </w:tc>
        <w:tc>
          <w:tcPr>
            <w:tcW w:w="4786" w:type="dxa"/>
          </w:tcPr>
          <w:p w:rsidR="00A412FB" w:rsidRDefault="00A412FB" w:rsidP="00A41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канцелярские товары</w:t>
            </w:r>
          </w:p>
        </w:tc>
      </w:tr>
      <w:tr w:rsidR="00A412FB" w:rsidTr="00A412FB">
        <w:tc>
          <w:tcPr>
            <w:tcW w:w="4785" w:type="dxa"/>
          </w:tcPr>
          <w:p w:rsidR="00A412FB" w:rsidRDefault="009E5F92" w:rsidP="009E5F9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82744" cy="2776151"/>
                  <wp:effectExtent l="19050" t="0" r="0" b="0"/>
                  <wp:docPr id="5" name="Рисунок 1" descr="F:\Всер акция Нов под детям Донбаса\Фомин ак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Всер акция Нов под детям Донбаса\Фомин ак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4371" b="18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744" cy="2776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12FB" w:rsidRDefault="00605EA4" w:rsidP="00605EA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9350" cy="2776151"/>
                  <wp:effectExtent l="19050" t="0" r="6150" b="0"/>
                  <wp:docPr id="6" name="Рисунок 1" descr="C:\Users\Admin\Desktop\акция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кция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358" cy="2776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2FB" w:rsidTr="00A412FB">
        <w:tc>
          <w:tcPr>
            <w:tcW w:w="4785" w:type="dxa"/>
          </w:tcPr>
          <w:p w:rsidR="00A412FB" w:rsidRDefault="009E5F92" w:rsidP="009E5F92">
            <w:pPr>
              <w:tabs>
                <w:tab w:val="left" w:pos="9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Сладкие подарки</w:t>
            </w:r>
          </w:p>
        </w:tc>
        <w:tc>
          <w:tcPr>
            <w:tcW w:w="4786" w:type="dxa"/>
          </w:tcPr>
          <w:p w:rsidR="00A412FB" w:rsidRDefault="00605EA4" w:rsidP="00605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</w:tr>
    </w:tbl>
    <w:p w:rsidR="00A412FB" w:rsidRPr="00A412FB" w:rsidRDefault="00605EA4" w:rsidP="00605EA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31358" cy="3937686"/>
            <wp:effectExtent l="19050" t="0" r="7392" b="0"/>
            <wp:docPr id="7" name="Рисунок 2" descr="C:\Users\Admin\Desktop\акция Донб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кция Донба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999" cy="393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2FB" w:rsidRPr="00A412FB" w:rsidSect="0076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412FB"/>
    <w:rsid w:val="002758EA"/>
    <w:rsid w:val="00555E2C"/>
    <w:rsid w:val="00605EA4"/>
    <w:rsid w:val="006F7B17"/>
    <w:rsid w:val="00760A0D"/>
    <w:rsid w:val="009E5F92"/>
    <w:rsid w:val="00A412FB"/>
    <w:rsid w:val="00FE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2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E77EA"/>
    <w:rPr>
      <w:b/>
      <w:bCs/>
    </w:rPr>
  </w:style>
  <w:style w:type="character" w:styleId="a7">
    <w:name w:val="Emphasis"/>
    <w:basedOn w:val="a0"/>
    <w:uiPriority w:val="20"/>
    <w:qFormat/>
    <w:rsid w:val="00FE77EA"/>
    <w:rPr>
      <w:i/>
      <w:iCs/>
    </w:rPr>
  </w:style>
  <w:style w:type="paragraph" w:styleId="a8">
    <w:name w:val="Normal (Web)"/>
    <w:basedOn w:val="a"/>
    <w:uiPriority w:val="99"/>
    <w:semiHidden/>
    <w:unhideWhenUsed/>
    <w:rsid w:val="00FE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7871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41266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2238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2023-12-27T14:52:00Z</dcterms:created>
  <dcterms:modified xsi:type="dcterms:W3CDTF">2024-01-10T13:11:00Z</dcterms:modified>
</cp:coreProperties>
</file>