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5B" w:rsidRPr="00F537D5" w:rsidRDefault="0029425B" w:rsidP="004D1446">
      <w:pPr>
        <w:jc w:val="center"/>
        <w:rPr>
          <w:rFonts w:ascii="Times New Roman" w:hAnsi="Times New Roman"/>
          <w:b/>
          <w:sz w:val="28"/>
          <w:szCs w:val="28"/>
        </w:rPr>
      </w:pPr>
      <w:r w:rsidRPr="00F537D5">
        <w:rPr>
          <w:rFonts w:ascii="Times New Roman" w:hAnsi="Times New Roman"/>
          <w:b/>
          <w:sz w:val="28"/>
          <w:szCs w:val="28"/>
        </w:rPr>
        <w:t>Фоторепортаж о проведении  спортивного развлечения «Мы друзья светофора»</w:t>
      </w:r>
    </w:p>
    <w:p w:rsidR="0029425B" w:rsidRPr="00F537D5" w:rsidRDefault="0029425B" w:rsidP="00412E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37D5">
        <w:rPr>
          <w:rFonts w:ascii="Times New Roman" w:hAnsi="Times New Roman"/>
          <w:sz w:val="28"/>
          <w:szCs w:val="28"/>
        </w:rPr>
        <w:t xml:space="preserve">Подготовили и провели: </w:t>
      </w:r>
    </w:p>
    <w:p w:rsidR="0029425B" w:rsidRPr="00F537D5" w:rsidRDefault="0029425B" w:rsidP="00412E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37D5">
        <w:rPr>
          <w:rFonts w:ascii="Times New Roman" w:hAnsi="Times New Roman"/>
          <w:sz w:val="28"/>
          <w:szCs w:val="28"/>
        </w:rPr>
        <w:t>воспитатели групп 11,12</w:t>
      </w:r>
    </w:p>
    <w:p w:rsidR="0029425B" w:rsidRPr="00F537D5" w:rsidRDefault="0029425B" w:rsidP="00412E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Швецова О.Ю., Трескина</w:t>
      </w:r>
      <w:r w:rsidRPr="00F537D5">
        <w:rPr>
          <w:rFonts w:ascii="Times New Roman" w:hAnsi="Times New Roman"/>
          <w:sz w:val="28"/>
          <w:szCs w:val="28"/>
        </w:rPr>
        <w:t xml:space="preserve"> С.П.</w:t>
      </w:r>
    </w:p>
    <w:p w:rsidR="0029425B" w:rsidRPr="004D1446" w:rsidRDefault="0029425B" w:rsidP="004D1446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1"/>
          <w:szCs w:val="21"/>
          <w:lang w:eastAsia="ru-RU"/>
        </w:rPr>
      </w:pPr>
      <w:r w:rsidRPr="004D144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4D1446">
        <w:rPr>
          <w:rFonts w:ascii="Times New Roman" w:hAnsi="Times New Roman"/>
          <w:color w:val="000000"/>
          <w:sz w:val="28"/>
          <w:szCs w:val="28"/>
          <w:lang w:eastAsia="ru-RU"/>
        </w:rPr>
        <w:t> Создание атмосферы веселья, доброжелательности, потребности коллективного общения, дружеского состязания и удовольствия. </w:t>
      </w:r>
      <w:r w:rsidRPr="004D1446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D144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  <w:r w:rsidRPr="004D1446">
        <w:rPr>
          <w:rFonts w:ascii="Times New Roman" w:hAnsi="Times New Roman"/>
          <w:color w:val="000000"/>
          <w:sz w:val="28"/>
          <w:szCs w:val="28"/>
          <w:lang w:eastAsia="ru-RU"/>
        </w:rPr>
        <w:t> закрепить у детей знания о сигналах светофора, видах транспорта, дорожных знаках;</w:t>
      </w:r>
    </w:p>
    <w:p w:rsidR="0029425B" w:rsidRPr="004D1446" w:rsidRDefault="0029425B" w:rsidP="004D1446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1"/>
          <w:szCs w:val="21"/>
          <w:lang w:eastAsia="ru-RU"/>
        </w:rPr>
      </w:pPr>
      <w:r w:rsidRPr="004D1446">
        <w:rPr>
          <w:rFonts w:ascii="Times New Roman" w:hAnsi="Times New Roman"/>
          <w:color w:val="000000"/>
          <w:sz w:val="28"/>
          <w:szCs w:val="28"/>
          <w:lang w:eastAsia="ru-RU"/>
        </w:rPr>
        <w:t>развивать ловкость и быстроту реакции;</w:t>
      </w:r>
      <w:r w:rsidRPr="004D1446">
        <w:rPr>
          <w:rFonts w:ascii="Times New Roman" w:hAnsi="Times New Roman"/>
          <w:color w:val="000000"/>
          <w:sz w:val="28"/>
          <w:szCs w:val="28"/>
          <w:lang w:eastAsia="ru-RU"/>
        </w:rPr>
        <w:br/>
        <w:t>способствовать психологическому сближению детей, развитию положительных эмоций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9"/>
        <w:gridCol w:w="4742"/>
      </w:tblGrid>
      <w:tr w:rsidR="0029425B" w:rsidRPr="00B40FD5" w:rsidTr="00B40FD5">
        <w:tc>
          <w:tcPr>
            <w:tcW w:w="4785" w:type="dxa"/>
          </w:tcPr>
          <w:p w:rsidR="0029425B" w:rsidRPr="00B40FD5" w:rsidRDefault="0029425B" w:rsidP="00B40FD5">
            <w:pPr>
              <w:spacing w:after="0" w:line="240" w:lineRule="auto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04.75pt;height:2in;visibility:visible">
                  <v:imagedata r:id="rId4" o:title="" croptop="6397f" cropbottom="4031f" cropleft="-1780f" cropright="7848f"/>
                </v:shape>
              </w:pict>
            </w:r>
          </w:p>
        </w:tc>
        <w:tc>
          <w:tcPr>
            <w:tcW w:w="4786" w:type="dxa"/>
          </w:tcPr>
          <w:p w:rsidR="0029425B" w:rsidRPr="00B40FD5" w:rsidRDefault="0029425B" w:rsidP="00B40FD5">
            <w:pPr>
              <w:spacing w:after="0" w:line="240" w:lineRule="auto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2" o:spid="_x0000_i1026" type="#_x0000_t75" style="width:199.5pt;height:150pt;visibility:visible">
                  <v:imagedata r:id="rId5" o:title=""/>
                </v:shape>
              </w:pict>
            </w:r>
          </w:p>
        </w:tc>
      </w:tr>
      <w:tr w:rsidR="0029425B" w:rsidRPr="00B40FD5" w:rsidTr="00B40FD5">
        <w:tc>
          <w:tcPr>
            <w:tcW w:w="4785" w:type="dxa"/>
          </w:tcPr>
          <w:p w:rsidR="0029425B" w:rsidRPr="00F537D5" w:rsidRDefault="0029425B" w:rsidP="00B40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Встреча   Светофор Светофоровича</w:t>
            </w:r>
          </w:p>
        </w:tc>
        <w:tc>
          <w:tcPr>
            <w:tcW w:w="4786" w:type="dxa"/>
          </w:tcPr>
          <w:p w:rsidR="0029425B" w:rsidRPr="00F537D5" w:rsidRDefault="0029425B" w:rsidP="00B40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Игра «Почини светофор»</w:t>
            </w:r>
          </w:p>
        </w:tc>
      </w:tr>
      <w:tr w:rsidR="0029425B" w:rsidRPr="00B40FD5" w:rsidTr="00B40FD5">
        <w:tc>
          <w:tcPr>
            <w:tcW w:w="4785" w:type="dxa"/>
          </w:tcPr>
          <w:p w:rsidR="0029425B" w:rsidRPr="00B40FD5" w:rsidRDefault="0029425B" w:rsidP="00B40FD5">
            <w:pPr>
              <w:spacing w:after="0" w:line="240" w:lineRule="auto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3" o:spid="_x0000_i1027" type="#_x0000_t75" style="width:240pt;height:153.75pt;visibility:visible">
                  <v:imagedata r:id="rId6" o:title="" croptop="9942f"/>
                </v:shape>
              </w:pict>
            </w:r>
          </w:p>
        </w:tc>
        <w:tc>
          <w:tcPr>
            <w:tcW w:w="4786" w:type="dxa"/>
          </w:tcPr>
          <w:p w:rsidR="0029425B" w:rsidRPr="00B40FD5" w:rsidRDefault="0029425B" w:rsidP="00B40FD5">
            <w:pPr>
              <w:spacing w:after="0" w:line="240" w:lineRule="auto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4" o:spid="_x0000_i1028" type="#_x0000_t75" style="width:235.5pt;height:156.75pt;visibility:visible">
                  <v:imagedata r:id="rId7" o:title="" croptop="7674f"/>
                </v:shape>
              </w:pict>
            </w:r>
          </w:p>
        </w:tc>
      </w:tr>
      <w:tr w:rsidR="0029425B" w:rsidRPr="00B40FD5" w:rsidTr="00B40FD5">
        <w:tc>
          <w:tcPr>
            <w:tcW w:w="4785" w:type="dxa"/>
          </w:tcPr>
          <w:p w:rsidR="0029425B" w:rsidRPr="00F537D5" w:rsidRDefault="0029425B" w:rsidP="00B40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Эстафета «Извилистая дорога»</w:t>
            </w:r>
          </w:p>
        </w:tc>
        <w:tc>
          <w:tcPr>
            <w:tcW w:w="4786" w:type="dxa"/>
          </w:tcPr>
          <w:p w:rsidR="0029425B" w:rsidRPr="00F537D5" w:rsidRDefault="0029425B" w:rsidP="00B40F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Загадки от Светофор Светофоровича</w:t>
            </w:r>
          </w:p>
        </w:tc>
      </w:tr>
      <w:tr w:rsidR="0029425B" w:rsidRPr="00B40FD5" w:rsidTr="00B40FD5">
        <w:tc>
          <w:tcPr>
            <w:tcW w:w="4785" w:type="dxa"/>
          </w:tcPr>
          <w:p w:rsidR="0029425B" w:rsidRPr="00B40FD5" w:rsidRDefault="0029425B" w:rsidP="00B40F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5" o:spid="_x0000_i1029" type="#_x0000_t75" style="width:192pt;height:144.75pt;visibility:visible">
                  <v:imagedata r:id="rId8" o:title=""/>
                </v:shape>
              </w:pict>
            </w:r>
          </w:p>
        </w:tc>
        <w:tc>
          <w:tcPr>
            <w:tcW w:w="4786" w:type="dxa"/>
          </w:tcPr>
          <w:p w:rsidR="0029425B" w:rsidRPr="00B40FD5" w:rsidRDefault="0029425B" w:rsidP="00B40F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6" o:spid="_x0000_i1030" type="#_x0000_t75" style="width:184.5pt;height:138.75pt;visibility:visible">
                  <v:imagedata r:id="rId9" o:title=""/>
                </v:shape>
              </w:pict>
            </w:r>
          </w:p>
        </w:tc>
      </w:tr>
      <w:tr w:rsidR="0029425B" w:rsidRPr="00B40FD5" w:rsidTr="00B40FD5">
        <w:tc>
          <w:tcPr>
            <w:tcW w:w="4785" w:type="dxa"/>
          </w:tcPr>
          <w:p w:rsidR="0029425B" w:rsidRPr="00F537D5" w:rsidRDefault="0029425B" w:rsidP="00B40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Эстафета «Веселый светофор»</w:t>
            </w:r>
          </w:p>
        </w:tc>
        <w:tc>
          <w:tcPr>
            <w:tcW w:w="4786" w:type="dxa"/>
          </w:tcPr>
          <w:p w:rsidR="0029425B" w:rsidRPr="00F537D5" w:rsidRDefault="0029425B" w:rsidP="00B40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Игра «Разрешается-запрещается»</w:t>
            </w:r>
          </w:p>
        </w:tc>
      </w:tr>
      <w:tr w:rsidR="0029425B" w:rsidRPr="00B40FD5" w:rsidTr="00B40FD5">
        <w:tc>
          <w:tcPr>
            <w:tcW w:w="4785" w:type="dxa"/>
          </w:tcPr>
          <w:p w:rsidR="0029425B" w:rsidRPr="00B40FD5" w:rsidRDefault="0029425B" w:rsidP="00B40F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7" o:spid="_x0000_i1031" type="#_x0000_t75" style="width:219pt;height:164.25pt;visibility:visible">
                  <v:imagedata r:id="rId10" o:title=""/>
                </v:shape>
              </w:pict>
            </w:r>
          </w:p>
        </w:tc>
        <w:tc>
          <w:tcPr>
            <w:tcW w:w="4786" w:type="dxa"/>
          </w:tcPr>
          <w:p w:rsidR="0029425B" w:rsidRPr="00B40FD5" w:rsidRDefault="0029425B" w:rsidP="00B40FD5">
            <w:pPr>
              <w:spacing w:after="0" w:line="240" w:lineRule="auto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9" o:spid="_x0000_i1032" type="#_x0000_t75" style="width:225pt;height:169.5pt;visibility:visible">
                  <v:imagedata r:id="rId11" o:title=""/>
                </v:shape>
              </w:pict>
            </w:r>
          </w:p>
        </w:tc>
      </w:tr>
      <w:tr w:rsidR="0029425B" w:rsidRPr="00B40FD5" w:rsidTr="00B40FD5">
        <w:tc>
          <w:tcPr>
            <w:tcW w:w="4785" w:type="dxa"/>
          </w:tcPr>
          <w:p w:rsidR="0029425B" w:rsidRPr="00F537D5" w:rsidRDefault="0029425B" w:rsidP="00B40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Игра «Дорожные  знаки»</w:t>
            </w:r>
          </w:p>
        </w:tc>
        <w:tc>
          <w:tcPr>
            <w:tcW w:w="4786" w:type="dxa"/>
          </w:tcPr>
          <w:p w:rsidR="0029425B" w:rsidRPr="00B40FD5" w:rsidRDefault="0029425B" w:rsidP="00B40F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9425B" w:rsidRPr="00B40FD5" w:rsidTr="00B40FD5">
        <w:tc>
          <w:tcPr>
            <w:tcW w:w="4785" w:type="dxa"/>
          </w:tcPr>
          <w:p w:rsidR="0029425B" w:rsidRPr="00B40FD5" w:rsidRDefault="0029425B" w:rsidP="00B40F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10" o:spid="_x0000_i1033" type="#_x0000_t75" style="width:228.75pt;height:172.5pt;visibility:visible">
                  <v:imagedata r:id="rId12" o:title=""/>
                </v:shape>
              </w:pict>
            </w:r>
          </w:p>
        </w:tc>
        <w:tc>
          <w:tcPr>
            <w:tcW w:w="4786" w:type="dxa"/>
          </w:tcPr>
          <w:p w:rsidR="0029425B" w:rsidRPr="00B40FD5" w:rsidRDefault="0029425B" w:rsidP="00B40FD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0FD5">
              <w:rPr>
                <w:noProof/>
                <w:lang w:eastAsia="ru-RU"/>
              </w:rPr>
              <w:pict>
                <v:shape id="Рисунок 8" o:spid="_x0000_i1034" type="#_x0000_t75" style="width:222.75pt;height:168pt;visibility:visible">
                  <v:imagedata r:id="rId13" o:title=""/>
                </v:shape>
              </w:pict>
            </w:r>
          </w:p>
        </w:tc>
      </w:tr>
      <w:tr w:rsidR="0029425B" w:rsidRPr="00B40FD5" w:rsidTr="00B40FD5">
        <w:tc>
          <w:tcPr>
            <w:tcW w:w="4785" w:type="dxa"/>
          </w:tcPr>
          <w:p w:rsidR="0029425B" w:rsidRPr="00F537D5" w:rsidRDefault="0029425B" w:rsidP="00B40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Награждение участников</w:t>
            </w:r>
          </w:p>
        </w:tc>
        <w:tc>
          <w:tcPr>
            <w:tcW w:w="4786" w:type="dxa"/>
          </w:tcPr>
          <w:p w:rsidR="0029425B" w:rsidRPr="00F537D5" w:rsidRDefault="0029425B" w:rsidP="00B40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7D5">
              <w:rPr>
                <w:rFonts w:ascii="Times New Roman" w:hAnsi="Times New Roman"/>
                <w:sz w:val="28"/>
                <w:szCs w:val="28"/>
              </w:rPr>
              <w:t>Фото со Светофоровичем</w:t>
            </w:r>
          </w:p>
        </w:tc>
      </w:tr>
    </w:tbl>
    <w:p w:rsidR="0029425B" w:rsidRPr="004D1446" w:rsidRDefault="0029425B" w:rsidP="004D1446">
      <w:pPr>
        <w:spacing w:after="0"/>
        <w:rPr>
          <w:sz w:val="28"/>
          <w:szCs w:val="28"/>
        </w:rPr>
      </w:pPr>
    </w:p>
    <w:sectPr w:rsidR="0029425B" w:rsidRPr="004D1446" w:rsidSect="0017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1446"/>
    <w:rsid w:val="000874E2"/>
    <w:rsid w:val="00177E3A"/>
    <w:rsid w:val="001A0E3E"/>
    <w:rsid w:val="0029425B"/>
    <w:rsid w:val="00312F9B"/>
    <w:rsid w:val="00412E44"/>
    <w:rsid w:val="004D1446"/>
    <w:rsid w:val="00B337C5"/>
    <w:rsid w:val="00B40FD5"/>
    <w:rsid w:val="00F5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D14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114</Words>
  <Characters>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2023-08-03T15:53:00Z</dcterms:created>
  <dcterms:modified xsi:type="dcterms:W3CDTF">2023-08-04T08:53:00Z</dcterms:modified>
</cp:coreProperties>
</file>