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21A" w:rsidRPr="00FA721A" w:rsidRDefault="00FA721A" w:rsidP="00FA721A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FA721A">
        <w:rPr>
          <w:rFonts w:ascii="Tahoma" w:eastAsia="Times New Roman" w:hAnsi="Tahoma" w:cs="Tahoma"/>
          <w:b/>
          <w:bCs/>
          <w:color w:val="FF0000"/>
          <w:sz w:val="33"/>
          <w:szCs w:val="33"/>
          <w:lang w:eastAsia="ru-RU"/>
        </w:rPr>
        <w:t>Фонематический слух – основа правильной речи!</w:t>
      </w:r>
    </w:p>
    <w:p w:rsidR="00FA721A" w:rsidRPr="00FA721A" w:rsidRDefault="00FA721A" w:rsidP="00FA7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21A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 </w:t>
      </w:r>
    </w:p>
    <w:p w:rsidR="00FA721A" w:rsidRPr="00FA721A" w:rsidRDefault="00FA721A" w:rsidP="00FA721A">
      <w:pPr>
        <w:shd w:val="clear" w:color="auto" w:fill="F9F9F9"/>
        <w:spacing w:after="0" w:line="240" w:lineRule="auto"/>
        <w:jc w:val="righ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FA721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Консультация  учителя-логопеда</w:t>
      </w:r>
    </w:p>
    <w:p w:rsidR="00FA721A" w:rsidRDefault="00FA721A" w:rsidP="00FA721A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shd w:val="clear" w:color="auto" w:fill="F9F9F9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Ситчихиной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О.В.</w:t>
      </w:r>
      <w:r w:rsidRPr="00FA721A">
        <w:rPr>
          <w:rFonts w:ascii="Tahoma" w:eastAsia="Times New Roman" w:hAnsi="Tahoma" w:cs="Tahoma"/>
          <w:color w:val="000000"/>
          <w:sz w:val="21"/>
          <w:szCs w:val="21"/>
          <w:shd w:val="clear" w:color="auto" w:fill="F9F9F9"/>
          <w:lang w:eastAsia="ru-RU"/>
        </w:rPr>
        <w:t> </w:t>
      </w:r>
    </w:p>
    <w:p w:rsidR="00FA721A" w:rsidRPr="00FA721A" w:rsidRDefault="00FA721A" w:rsidP="00FA7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A721A" w:rsidRPr="00FA721A" w:rsidRDefault="00FA721A" w:rsidP="00FA721A">
      <w:pPr>
        <w:shd w:val="clear" w:color="auto" w:fill="F9F9F9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Фонематическое восприятие - это различение на слух звуков речи. </w:t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Фонематический слух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является основой для понимания смысла сказанного. Ведь, заменив даже один звук в слове, мы можем получить совершенно иное его значение: "коза-коса", "дом-том", "бочка-почка". И вот уже козой косят луг, коса щиплет травку, а Мишина машина превращается в мыши на машине.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Родители часто жалуются - у моего ребенка "каша во рту", он пропускает или заменяет звуки и слоги в словах - виновником подобных нарушений может быть неразвитый фонематический слух. 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Сформированное фонематическое восприятие является залогом четкого произнесения звуков, правильной слоговой структуры слов (даже не обладая возможностью выговорить все звуки, ребенок сохраняет структуру слова "кар-</w:t>
      </w:r>
      <w:proofErr w:type="spell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ти</w:t>
      </w:r>
      <w:proofErr w:type="spell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-на" - "</w:t>
      </w:r>
      <w:proofErr w:type="spell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ти</w:t>
      </w:r>
      <w:proofErr w:type="spell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proofErr w:type="spell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ти</w:t>
      </w:r>
      <w:proofErr w:type="spell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-та"), основой легкости овладения грамматическим строем языка, успешного освоения письма и чтения. 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 </w:t>
      </w:r>
    </w:p>
    <w:p w:rsidR="00FA721A" w:rsidRPr="00FA721A" w:rsidRDefault="00FA721A" w:rsidP="00FA721A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FA721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Возрастные нормы развития фонематического слуха:</w:t>
      </w:r>
    </w:p>
    <w:p w:rsidR="00FA721A" w:rsidRPr="00FA721A" w:rsidRDefault="00FA721A" w:rsidP="00FA721A">
      <w:pPr>
        <w:shd w:val="clear" w:color="auto" w:fill="F9F9F9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Первый год жизни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- уже на третьей неделе ребенок должен проявлять сосредоточение на резкие звуки, а в два месяца начинать прислушиваться к более тихим шумам. В три месяца малыш без труда отыскивает взглядом источник звука, реагирует на него улыбкой, комплексом оживления. С удовольствием слушает музыку. С четырех месяцев ребенок начинает подражать звукам, к полугоду различает свое имя. К концу первого года жизни при нормальном развитии фонематического слуха малыш различает часто употребляемые слова.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 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На втором году жизни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 фонематический слух активно развивается. Несмотря на то, что речь еще далека от совершенства, ребенок уже может различать все фонемы родного языка. К концу второго года малыш в состоянии определить на </w:t>
      </w:r>
      <w:proofErr w:type="gram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слух</w:t>
      </w:r>
      <w:proofErr w:type="gram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неверно произнесенный звук в речи взрослых, но собственное произношение еще не контролирует.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 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Самое важное достижение </w:t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третьего года жизни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- возможность ребенка самостоятельно определять неверно произнесенный звук в собственной речи. Если этот навык фонематического восприятия не сформируется к трем годам, то ребенок не сможет овладеть правильным звукопроизношением.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 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На четвертом году жизни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фонематический слух совершенствуется, становится более дифференцированным. Ребенок уже владеет навыком различения сходных фонем на слух и в собственном произношении, что служит фундаментом для освоения звукового анализа и синтеза.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 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На пятом году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формируется звуковой анализ - умение определять последовательность и количество звуков в слове. Только обладая навыками анализа и синтеза, ребенок сможет успешно освоить чтение и письмо.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Если у вас возникли опасения по поводу недостаточной </w:t>
      </w:r>
      <w:proofErr w:type="spell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фонематического восприятия у малыша, то первым шагом следует проверить физический слух ребенка. Убедившись, что он не снижен, можно переходить к коррекции фонематического восприятия. 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Система упражнений для развития фонематического слуха построена по принципу </w:t>
      </w:r>
      <w:proofErr w:type="gram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от</w:t>
      </w:r>
      <w:proofErr w:type="gram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простого к сложному. Выявив, на каком этапе малыш перестает справляться с заданиями, необходимо начинать развивать навык фонематического восприятия с этого уровня.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 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Первый уровень - узнавание неречевых звуков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Различение на слух неречевых звуков является фундаментом и основой развития фонематического слуха.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Игра "угадай, что звучало".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 Внимательно послушайте с ребенком шум воды, шелест газеты, звон ложек, скрип двери и другие бытовые звуки. Предложите ребенку закрыть глаза 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и отгадать - что это звучало?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Игра "Шумящие мешочки".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Вместе с малышом насыпьте мешочки или коробочки крупу, пуговицы, скрепки и т.д. Ребенок должен угадать по звуку потряхиваемого мешочка, что у него внутри.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Игра "Волшебная палочка".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Взяв карандаш или палку любого назначения, постучите ею по разным предметам в доме. Волшебная палочка заставит звучать вазу, стол, стену, миску... 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Потом усложните задание - ребенок отгадывает с закрытыми глазами, какой предмет зазвучал.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Игра "Жмурки".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Ребенку завязывают глаза, и он двигается в сторону звенящего колокольчика, бубна, свистка.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Игра "Похлопаем".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Ребенок повторяет ритмический рисунок хлопков. Например - два хлопка, пауза, один хлопок, пауза, два хлопка. В усложненном варианте малыш повторяет ритм с закрытыми глазами.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 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Второй уровень - различение звуков речи по тембру, силе и высоте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Игра "Узнай свой голос".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Запишите на кассету голоса близких людей и голос самого ребенка. Попросите его угадать - кто говорит.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Игра "</w:t>
      </w:r>
      <w:proofErr w:type="gramStart"/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Громко-тихо</w:t>
      </w:r>
      <w:proofErr w:type="gramEnd"/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".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Договоритесь, что ребенок будет выполнять определенные действия, когда вы произносите слова громко и когда тихо. Есть похожий вариант игры - "</w:t>
      </w:r>
      <w:proofErr w:type="gram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далеко-близко</w:t>
      </w:r>
      <w:proofErr w:type="gram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". Вы говорите слово громко, ребенок отвечает - близко. Говорите слово тихо, ребенок отвечает - далеко.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Игра "Три медведя".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Ребенок отгадывает за кого из персонажей сказки говорит взрослый. Более сложный вариант - ребенок сам говорит за трех медведей, изменяя высоту голоса.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 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Третий уровень - различение сходных по звучанию слов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Игра "Слушай и выбирай".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Перед ребенком картинки со сходными по звучанию словами (ком, сом, лом, дом). Взрослый называет предмет, а ребенок поднимает соответствующую картинку.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Игра "</w:t>
      </w:r>
      <w:proofErr w:type="gramStart"/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Верно-неверно</w:t>
      </w:r>
      <w:proofErr w:type="gramEnd"/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".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Взрослый показывает ребенку картинку и называет предмет, заменяя первую букву (</w:t>
      </w:r>
      <w:proofErr w:type="spell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форота</w:t>
      </w:r>
      <w:proofErr w:type="spell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</w:t>
      </w:r>
      <w:proofErr w:type="spell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корота</w:t>
      </w:r>
      <w:proofErr w:type="spell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</w:t>
      </w:r>
      <w:proofErr w:type="spell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морота</w:t>
      </w:r>
      <w:proofErr w:type="spell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ворота, </w:t>
      </w:r>
      <w:proofErr w:type="gram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порота</w:t>
      </w:r>
      <w:proofErr w:type="gram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</w:t>
      </w:r>
      <w:proofErr w:type="spell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хорота</w:t>
      </w:r>
      <w:proofErr w:type="spell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). Задача ребенка - хлопнуть в ладоши, когда он услышит правильный вариант произношения.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Четвертый уровень - различение слогов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Игра "Похлопаем".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Взрослый объясняет ребенку, что есть короткие и длинные слова. Проговаривает их, интонационно разделяя слоги. Совместно с ребенком произносит слова (</w:t>
      </w:r>
      <w:proofErr w:type="gram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па-па</w:t>
      </w:r>
      <w:proofErr w:type="gram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</w:t>
      </w:r>
      <w:proofErr w:type="spell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ло</w:t>
      </w:r>
      <w:proofErr w:type="spell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-па-та, ба-</w:t>
      </w:r>
      <w:proofErr w:type="spell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ле</w:t>
      </w:r>
      <w:proofErr w:type="spell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proofErr w:type="spell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ри</w:t>
      </w:r>
      <w:proofErr w:type="spell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-на), отхлопывая слоги. Более сложный вариант - предложить ребенку самостоятельно отхлопать количество слогов в слове. 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Игра "Что лишнее?"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Взрослый произносит ряды слогов "па-па-па-ба-па", "фа-фа-</w:t>
      </w:r>
      <w:proofErr w:type="spell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ва</w:t>
      </w:r>
      <w:proofErr w:type="spell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-фа-фа"... Ребенок должен хлопнуть, когда услышит лишний (другой) слог.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 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Пятый уровень - различение звуков</w:t>
      </w:r>
      <w:proofErr w:type="gram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</w:t>
      </w:r>
      <w:proofErr w:type="gram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бъяснить ребенку, что слова состоят из звуков. Поиграть в звуки. Комарик говорит - </w:t>
      </w:r>
      <w:proofErr w:type="spell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зззз</w:t>
      </w:r>
      <w:proofErr w:type="spell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ветер дует - </w:t>
      </w:r>
      <w:proofErr w:type="spell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сссс</w:t>
      </w:r>
      <w:proofErr w:type="spell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жук жужжит - </w:t>
      </w:r>
      <w:proofErr w:type="spell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жжжж</w:t>
      </w:r>
      <w:proofErr w:type="spell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тигр рычит - </w:t>
      </w:r>
      <w:proofErr w:type="spell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рррр</w:t>
      </w:r>
      <w:proofErr w:type="spell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... Взрослый произносит звук, а ребенок отгадывает, кт</w:t>
      </w:r>
      <w:proofErr w:type="gram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о(</w:t>
      </w:r>
      <w:proofErr w:type="gram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что) его издает.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Игра "Похлопаем".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Взрослый произносит ряды звуков, а ребенок хлопает в ладоши, когда слышит заданную фонему.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 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Шестой уровень - освоение навыков анализа и синтеза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Игра "Сколько звуков".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Взрослый называет один, два, три звука, а ребенок на слух определяет и называет их количество.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Игра "Похлопаем".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Взрослый проговаривает ряды слов, а ребенок должен хлопнуть, когда услышит слово, начинающееся с заданного звука. Более сложный вариант - заканчивающееся на заданный звук или содержащее его в середине.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FA72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Игра "Отгадай слово".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 Ребенку предлагаются слова с пропущенным звуком - нужно отгадать слово. Например, из слов убежал звук "л" (мпа, </w:t>
      </w:r>
      <w:proofErr w:type="spell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мыо</w:t>
      </w:r>
      <w:proofErr w:type="spell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</w:t>
      </w:r>
      <w:proofErr w:type="spell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ук</w:t>
      </w:r>
      <w:proofErr w:type="spell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ку, </w:t>
      </w:r>
      <w:proofErr w:type="spell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ак</w:t>
      </w:r>
      <w:proofErr w:type="spell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)</w:t>
      </w:r>
      <w:proofErr w:type="gramStart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.У</w:t>
      </w:r>
      <w:proofErr w:type="gramEnd"/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деляя дома, внимание развитию фонематического слуха вы облегчите ребенку процесс освоения правильного звукопроизношения, а в дальнейшем чтения и письма. Несложная система игр </w:t>
      </w:r>
      <w:r w:rsidRPr="00FA721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позволит вам самостоятельно и продуктивно помочь малышу овладеть родным языком, избежать возможных трудностей и предвосхитить возникновение речевых нарушений. Если же нарушение уже имеется, то развитие фонематического слуха будет первым шагом на пути его преодоления.</w:t>
      </w:r>
    </w:p>
    <w:p w:rsidR="00FA721A" w:rsidRPr="00FA721A" w:rsidRDefault="00FA721A" w:rsidP="00FA721A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021C08" w:rsidRDefault="00021C08"/>
    <w:sectPr w:rsidR="00021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3A2"/>
    <w:rsid w:val="00021C08"/>
    <w:rsid w:val="001663A2"/>
    <w:rsid w:val="00FA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2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0885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40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1</cp:revision>
  <dcterms:created xsi:type="dcterms:W3CDTF">2023-03-14T17:09:00Z</dcterms:created>
  <dcterms:modified xsi:type="dcterms:W3CDTF">2023-03-14T17:26:00Z</dcterms:modified>
</cp:coreProperties>
</file>