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77" w:rsidRDefault="00BD2A79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</w:t>
      </w:r>
      <w:r w:rsidR="00AD476A">
        <w:rPr>
          <w:rFonts w:ascii="Times New Roman" w:hAnsi="Times New Roman" w:cs="Times New Roman"/>
          <w:b/>
          <w:sz w:val="28"/>
          <w:szCs w:val="28"/>
        </w:rPr>
        <w:t xml:space="preserve"> выставки детско-родительского творчества </w:t>
      </w:r>
    </w:p>
    <w:p w:rsidR="00AD476A" w:rsidRDefault="00AD476A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«На пороге Новый год»</w:t>
      </w:r>
    </w:p>
    <w:p w:rsidR="00AD476A" w:rsidRDefault="00AD476A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1</w:t>
      </w:r>
    </w:p>
    <w:p w:rsidR="00AD476A" w:rsidRDefault="00AD476A" w:rsidP="00AD47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Мокрушина В.Н.</w:t>
      </w:r>
    </w:p>
    <w:p w:rsidR="00AD476A" w:rsidRDefault="00AD476A" w:rsidP="00AD476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Лопатина Л.Б.</w:t>
      </w:r>
    </w:p>
    <w:p w:rsidR="00AD476A" w:rsidRDefault="00AD476A" w:rsidP="00AD4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праздничной атмосферы и настроения, развитие творческих способностей детей в совместной с родителями художественно-творческой деятельности</w:t>
      </w:r>
    </w:p>
    <w:p w:rsidR="00AD476A" w:rsidRDefault="00AD476A" w:rsidP="00AD47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AD476A" w:rsidRDefault="00AD476A" w:rsidP="00AD476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связей учреждения с семьей;</w:t>
      </w:r>
    </w:p>
    <w:p w:rsidR="00AD476A" w:rsidRPr="00AD476A" w:rsidRDefault="00AD476A" w:rsidP="00AD476A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Побуждение родителей к совместной творческой деятельности с детьми.</w:t>
      </w:r>
    </w:p>
    <w:p w:rsidR="00BD2A79" w:rsidRDefault="00BD2A79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92139" cy="3892731"/>
            <wp:effectExtent l="228600" t="228600" r="237490" b="222250"/>
            <wp:docPr id="1" name="Рисунок 1" descr="C:\Users\user\AppData\Local\Microsoft\Windows\INetCache\Content.Word\IMG_20210111_09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111_094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08" cy="39035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2A79" w:rsidRDefault="00BD2A79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0912" cy="4101737"/>
            <wp:effectExtent l="228600" t="228600" r="225425" b="222885"/>
            <wp:docPr id="2" name="Рисунок 2" descr="C:\Users\user\AppData\Local\Microsoft\Windows\INetCache\Content.Word\IMG_20210111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111_094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58" cy="411316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476A" w:rsidRDefault="00AD476A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81072" cy="5976869"/>
            <wp:effectExtent l="228600" t="228600" r="224790" b="233680"/>
            <wp:docPr id="3" name="Рисунок 3" descr="C:\Users\user\AppData\Local\Microsoft\Windows\INetCache\Content.Word\IMG_20210111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111_101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543" cy="59868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D476A" w:rsidRPr="00BD2A79" w:rsidRDefault="00AD476A" w:rsidP="00BD2A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029518" cy="6708389"/>
            <wp:effectExtent l="228600" t="228600" r="228600" b="226060"/>
            <wp:docPr id="4" name="Рисунок 4" descr="C:\Users\user\AppData\Local\Microsoft\Windows\INetCache\Content.Word\IMG_20210111_10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111_101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04" cy="671957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AD476A" w:rsidRPr="00BD2A79" w:rsidSect="00C90A60">
      <w:pgSz w:w="11906" w:h="16838"/>
      <w:pgMar w:top="1134" w:right="850" w:bottom="1134" w:left="1701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55DB6"/>
    <w:multiLevelType w:val="hybridMultilevel"/>
    <w:tmpl w:val="9D32F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79"/>
    <w:rsid w:val="00A36177"/>
    <w:rsid w:val="00AD476A"/>
    <w:rsid w:val="00BD2A79"/>
    <w:rsid w:val="00C90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A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47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A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D47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2021-01-14T08:46:00Z</dcterms:created>
  <dcterms:modified xsi:type="dcterms:W3CDTF">2021-01-21T02:28:00Z</dcterms:modified>
</cp:coreProperties>
</file>