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2D0" w:rsidRPr="00214A10" w:rsidRDefault="00214A10">
      <w:pPr>
        <w:rPr>
          <w:b/>
          <w:sz w:val="28"/>
          <w:szCs w:val="28"/>
        </w:rPr>
      </w:pPr>
      <w:r w:rsidRPr="00214A10">
        <w:rPr>
          <w:b/>
          <w:sz w:val="28"/>
          <w:szCs w:val="28"/>
        </w:rPr>
        <w:t>Фоторепортаж об участии во всероссийской акции «</w:t>
      </w:r>
      <w:proofErr w:type="gramStart"/>
      <w:r w:rsidRPr="00214A10">
        <w:rPr>
          <w:b/>
          <w:sz w:val="28"/>
          <w:szCs w:val="28"/>
        </w:rPr>
        <w:t>Своих</w:t>
      </w:r>
      <w:proofErr w:type="gramEnd"/>
      <w:r w:rsidRPr="00214A10">
        <w:rPr>
          <w:b/>
          <w:sz w:val="28"/>
          <w:szCs w:val="28"/>
        </w:rPr>
        <w:t xml:space="preserve"> не бросаем»</w:t>
      </w:r>
    </w:p>
    <w:p w:rsidR="00214A10" w:rsidRPr="00607E9E" w:rsidRDefault="00214A10" w:rsidP="00214A10">
      <w:pPr>
        <w:spacing w:after="0"/>
        <w:jc w:val="right"/>
        <w:rPr>
          <w:sz w:val="28"/>
          <w:szCs w:val="28"/>
        </w:rPr>
      </w:pPr>
      <w:r w:rsidRPr="00607E9E">
        <w:rPr>
          <w:sz w:val="28"/>
          <w:szCs w:val="28"/>
        </w:rPr>
        <w:t xml:space="preserve">Подготовили и провели воспитатели </w:t>
      </w:r>
    </w:p>
    <w:p w:rsidR="00214A10" w:rsidRPr="00607E9E" w:rsidRDefault="00214A10" w:rsidP="00214A10">
      <w:pPr>
        <w:spacing w:after="0"/>
        <w:jc w:val="right"/>
        <w:rPr>
          <w:sz w:val="28"/>
          <w:szCs w:val="28"/>
        </w:rPr>
      </w:pPr>
      <w:r w:rsidRPr="00607E9E">
        <w:rPr>
          <w:sz w:val="28"/>
          <w:szCs w:val="28"/>
        </w:rPr>
        <w:t xml:space="preserve">группы №12: </w:t>
      </w:r>
      <w:proofErr w:type="spellStart"/>
      <w:r w:rsidRPr="00607E9E">
        <w:rPr>
          <w:sz w:val="28"/>
          <w:szCs w:val="28"/>
        </w:rPr>
        <w:t>Швецова</w:t>
      </w:r>
      <w:proofErr w:type="spellEnd"/>
      <w:r w:rsidRPr="00607E9E">
        <w:rPr>
          <w:sz w:val="28"/>
          <w:szCs w:val="28"/>
        </w:rPr>
        <w:t xml:space="preserve"> О.Ю. </w:t>
      </w:r>
      <w:proofErr w:type="spellStart"/>
      <w:r w:rsidRPr="00607E9E">
        <w:rPr>
          <w:sz w:val="28"/>
          <w:szCs w:val="28"/>
        </w:rPr>
        <w:t>Чезганова</w:t>
      </w:r>
      <w:proofErr w:type="spellEnd"/>
      <w:r w:rsidRPr="00607E9E">
        <w:rPr>
          <w:sz w:val="28"/>
          <w:szCs w:val="28"/>
        </w:rPr>
        <w:t xml:space="preserve"> В.Б.</w:t>
      </w:r>
    </w:p>
    <w:p w:rsidR="00214A10" w:rsidRDefault="00214A10" w:rsidP="00214A10">
      <w:pPr>
        <w:spacing w:after="0"/>
        <w:rPr>
          <w:sz w:val="28"/>
          <w:szCs w:val="28"/>
        </w:rPr>
      </w:pPr>
      <w:r>
        <w:rPr>
          <w:sz w:val="28"/>
          <w:szCs w:val="28"/>
        </w:rPr>
        <w:t>Цель:</w:t>
      </w:r>
      <w:r w:rsidR="00B6620D">
        <w:rPr>
          <w:sz w:val="28"/>
          <w:szCs w:val="28"/>
        </w:rPr>
        <w:t xml:space="preserve"> </w:t>
      </w:r>
      <w:r w:rsidRPr="00214A10">
        <w:rPr>
          <w:sz w:val="28"/>
          <w:szCs w:val="28"/>
        </w:rPr>
        <w:t>привлечение родителей к сбору гуманитарной помощи солдатам.</w:t>
      </w:r>
    </w:p>
    <w:tbl>
      <w:tblPr>
        <w:tblStyle w:val="a3"/>
        <w:tblW w:w="0" w:type="auto"/>
        <w:tblLook w:val="04A0"/>
      </w:tblPr>
      <w:tblGrid>
        <w:gridCol w:w="4518"/>
        <w:gridCol w:w="5053"/>
      </w:tblGrid>
      <w:tr w:rsidR="00A1544D" w:rsidTr="00A1544D">
        <w:tc>
          <w:tcPr>
            <w:tcW w:w="4785" w:type="dxa"/>
          </w:tcPr>
          <w:p w:rsidR="00A1544D" w:rsidRDefault="00613C43" w:rsidP="00A1544D">
            <w:pPr>
              <w:jc w:val="center"/>
              <w:rPr>
                <w:sz w:val="28"/>
                <w:szCs w:val="28"/>
              </w:rPr>
            </w:pPr>
            <w:r w:rsidRPr="00613C43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12794" cy="2275631"/>
                  <wp:effectExtent l="19050" t="0" r="1706" b="0"/>
                  <wp:docPr id="8" name="Рисунок 2" descr="C:\Users\Admin\Desktop\носкимед.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носкимед.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740" cy="22915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A1544D" w:rsidRDefault="00613C43" w:rsidP="00613C43">
            <w:pPr>
              <w:jc w:val="center"/>
              <w:rPr>
                <w:sz w:val="28"/>
                <w:szCs w:val="28"/>
              </w:rPr>
            </w:pPr>
            <w:r w:rsidRPr="00613C43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93744" cy="2250318"/>
                  <wp:effectExtent l="19050" t="0" r="1706" b="0"/>
                  <wp:docPr id="6" name="Рисунок 1" descr="C:\Users\Admin\Desktop\перчат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перчат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4858" cy="22517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544D" w:rsidTr="00A1544D">
        <w:tc>
          <w:tcPr>
            <w:tcW w:w="4785" w:type="dxa"/>
          </w:tcPr>
          <w:p w:rsidR="00A1544D" w:rsidRDefault="00AF1A83" w:rsidP="00607E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 принесли все самое нужное</w:t>
            </w:r>
          </w:p>
        </w:tc>
        <w:tc>
          <w:tcPr>
            <w:tcW w:w="4786" w:type="dxa"/>
          </w:tcPr>
          <w:p w:rsidR="00A1544D" w:rsidRDefault="00613C43" w:rsidP="00934C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934C0F">
              <w:rPr>
                <w:sz w:val="28"/>
                <w:szCs w:val="28"/>
              </w:rPr>
              <w:t>редства гигиены</w:t>
            </w:r>
          </w:p>
        </w:tc>
      </w:tr>
      <w:tr w:rsidR="00A1544D" w:rsidTr="00A1544D">
        <w:tc>
          <w:tcPr>
            <w:tcW w:w="4785" w:type="dxa"/>
          </w:tcPr>
          <w:p w:rsidR="00A1544D" w:rsidRDefault="00F377B0" w:rsidP="00613C43">
            <w:pPr>
              <w:jc w:val="center"/>
              <w:rPr>
                <w:sz w:val="28"/>
                <w:szCs w:val="28"/>
              </w:rPr>
            </w:pPr>
            <w:r w:rsidRPr="00F377B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34306" cy="1772240"/>
                  <wp:effectExtent l="19050" t="0" r="0" b="0"/>
                  <wp:docPr id="12" name="Рисунок 2" descr="C:\Users\Admin\Desktop\янв-март(2)\акция Своих не бросаем (2)\нос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янв-март(2)\акция Своих не бросаем (2)\нос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092" cy="17759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A1544D" w:rsidRDefault="00F377B0" w:rsidP="00A1544D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14848" cy="1746914"/>
                  <wp:effectExtent l="19050" t="0" r="0" b="0"/>
                  <wp:docPr id="10" name="Рисунок 1" descr="C:\Users\Admin\Desktop\янв-март(2)\акция Своих не бросаем (2)\акц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янв-март(2)\акция Своих не бросаем (2)\акц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825" cy="1749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544D" w:rsidTr="00A1544D">
        <w:tc>
          <w:tcPr>
            <w:tcW w:w="4785" w:type="dxa"/>
          </w:tcPr>
          <w:p w:rsidR="00A1544D" w:rsidRDefault="00AF1A83" w:rsidP="00AF1A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Теплые </w:t>
            </w:r>
            <w:r w:rsidR="00F377B0">
              <w:rPr>
                <w:sz w:val="28"/>
                <w:szCs w:val="28"/>
              </w:rPr>
              <w:t>носки</w:t>
            </w:r>
          </w:p>
        </w:tc>
        <w:tc>
          <w:tcPr>
            <w:tcW w:w="4786" w:type="dxa"/>
          </w:tcPr>
          <w:p w:rsidR="00A1544D" w:rsidRDefault="00AF1A83" w:rsidP="00AF1A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Теплые </w:t>
            </w:r>
            <w:r w:rsidR="00F377B0">
              <w:rPr>
                <w:sz w:val="28"/>
                <w:szCs w:val="28"/>
              </w:rPr>
              <w:t>вещи</w:t>
            </w:r>
          </w:p>
        </w:tc>
      </w:tr>
      <w:tr w:rsidR="00A1544D" w:rsidTr="00A1544D">
        <w:tc>
          <w:tcPr>
            <w:tcW w:w="4785" w:type="dxa"/>
          </w:tcPr>
          <w:p w:rsidR="00A1544D" w:rsidRDefault="00613C43" w:rsidP="00AF1A83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61463" cy="2340290"/>
                  <wp:effectExtent l="0" t="0" r="0" b="0"/>
                  <wp:docPr id="3" name="Рисунок 1" descr="C:\Users\Admin\Desktop\бинт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бинт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8261" cy="23493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A1544D" w:rsidRDefault="00607E9E" w:rsidP="00A1544D">
            <w:pPr>
              <w:jc w:val="center"/>
              <w:rPr>
                <w:sz w:val="28"/>
                <w:szCs w:val="28"/>
              </w:rPr>
            </w:pPr>
            <w:r w:rsidRPr="00607E9E">
              <w:rPr>
                <w:sz w:val="28"/>
                <w:szCs w:val="28"/>
              </w:rPr>
              <w:drawing>
                <wp:inline distT="0" distB="0" distL="0" distR="0">
                  <wp:extent cx="2190750" cy="2639943"/>
                  <wp:effectExtent l="19050" t="0" r="0" b="0"/>
                  <wp:docPr id="14" name="Рисунок 3" descr="C:\Users\Admin\Desktop\перчатки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перчатки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t="6825" b="23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2495" cy="26420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544D" w:rsidTr="00A1544D">
        <w:tc>
          <w:tcPr>
            <w:tcW w:w="4785" w:type="dxa"/>
          </w:tcPr>
          <w:p w:rsidR="00A1544D" w:rsidRDefault="00AF1A83" w:rsidP="00AF1A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Медикаменты</w:t>
            </w:r>
          </w:p>
        </w:tc>
        <w:tc>
          <w:tcPr>
            <w:tcW w:w="4786" w:type="dxa"/>
          </w:tcPr>
          <w:p w:rsidR="00A1544D" w:rsidRDefault="00607E9E" w:rsidP="00AF1A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Теплые перчатки, вязаные носки</w:t>
            </w:r>
          </w:p>
        </w:tc>
      </w:tr>
      <w:tr w:rsidR="00A1544D" w:rsidTr="00A1544D">
        <w:tc>
          <w:tcPr>
            <w:tcW w:w="4785" w:type="dxa"/>
          </w:tcPr>
          <w:p w:rsidR="00A1544D" w:rsidRDefault="00607E9E" w:rsidP="00901594">
            <w:pPr>
              <w:jc w:val="center"/>
              <w:rPr>
                <w:sz w:val="28"/>
                <w:szCs w:val="28"/>
              </w:rPr>
            </w:pPr>
            <w:r w:rsidRPr="00607E9E">
              <w:rPr>
                <w:sz w:val="28"/>
                <w:szCs w:val="28"/>
              </w:rPr>
              <w:lastRenderedPageBreak/>
              <w:drawing>
                <wp:inline distT="0" distB="0" distL="0" distR="0">
                  <wp:extent cx="1933575" cy="2411771"/>
                  <wp:effectExtent l="19050" t="0" r="9525" b="0"/>
                  <wp:docPr id="1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60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24117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A1544D" w:rsidRDefault="00607E9E" w:rsidP="00607E9E">
            <w:pPr>
              <w:jc w:val="both"/>
              <w:rPr>
                <w:sz w:val="28"/>
                <w:szCs w:val="28"/>
              </w:rPr>
            </w:pPr>
            <w:r w:rsidRPr="00607E9E">
              <w:rPr>
                <w:sz w:val="28"/>
                <w:szCs w:val="28"/>
              </w:rPr>
              <w:drawing>
                <wp:inline distT="0" distB="0" distL="0" distR="0">
                  <wp:extent cx="3171736" cy="2386236"/>
                  <wp:effectExtent l="19050" t="0" r="0" b="0"/>
                  <wp:docPr id="13" name="Рисунок 1" descr="C:\Users\Admin\Desktop\посыл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посыл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7113" cy="23902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2D84" w:rsidTr="00A1544D">
        <w:tc>
          <w:tcPr>
            <w:tcW w:w="4785" w:type="dxa"/>
          </w:tcPr>
          <w:p w:rsidR="00652D84" w:rsidRDefault="00652D84" w:rsidP="00901594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38450" cy="2128761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6116" cy="2134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652D84" w:rsidRDefault="00935C76" w:rsidP="00935C76">
            <w:pPr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23277" cy="2124075"/>
                  <wp:effectExtent l="19050" t="0" r="0" b="0"/>
                  <wp:docPr id="5" name="Рисунок 2" descr="F:\янв-март(2)\акция Своих не бросаем (2)\рисунки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янв-март(2)\акция Своих не бросаем (2)\рисунки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2620" cy="21235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2D84" w:rsidTr="00A1544D">
        <w:tc>
          <w:tcPr>
            <w:tcW w:w="4785" w:type="dxa"/>
          </w:tcPr>
          <w:p w:rsidR="00652D84" w:rsidRDefault="00652D84" w:rsidP="00901594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652D84">
              <w:rPr>
                <w:noProof/>
                <w:sz w:val="28"/>
                <w:szCs w:val="28"/>
                <w:lang w:eastAsia="ru-RU"/>
              </w:rPr>
              <w:t xml:space="preserve">И, конечно, теплые письма </w:t>
            </w:r>
          </w:p>
        </w:tc>
        <w:tc>
          <w:tcPr>
            <w:tcW w:w="4786" w:type="dxa"/>
          </w:tcPr>
          <w:p w:rsidR="00652D84" w:rsidRDefault="00652D84" w:rsidP="00AF1A83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652D84">
              <w:rPr>
                <w:noProof/>
                <w:sz w:val="28"/>
                <w:szCs w:val="28"/>
                <w:lang w:eastAsia="ru-RU"/>
              </w:rPr>
              <w:t>и рисунки</w:t>
            </w:r>
          </w:p>
        </w:tc>
      </w:tr>
    </w:tbl>
    <w:p w:rsidR="00A1544D" w:rsidRPr="00214A10" w:rsidRDefault="00A1544D" w:rsidP="00214A10">
      <w:pPr>
        <w:spacing w:after="0"/>
        <w:rPr>
          <w:sz w:val="28"/>
          <w:szCs w:val="28"/>
        </w:rPr>
      </w:pPr>
    </w:p>
    <w:sectPr w:rsidR="00A1544D" w:rsidRPr="00214A10" w:rsidSect="00996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4A10"/>
    <w:rsid w:val="001E26ED"/>
    <w:rsid w:val="00214A10"/>
    <w:rsid w:val="00234247"/>
    <w:rsid w:val="0031495E"/>
    <w:rsid w:val="004E2F5F"/>
    <w:rsid w:val="005A1453"/>
    <w:rsid w:val="00607E9E"/>
    <w:rsid w:val="00613C43"/>
    <w:rsid w:val="00652D84"/>
    <w:rsid w:val="00901594"/>
    <w:rsid w:val="00934C0F"/>
    <w:rsid w:val="00935C76"/>
    <w:rsid w:val="009962D0"/>
    <w:rsid w:val="00A12379"/>
    <w:rsid w:val="00A1544D"/>
    <w:rsid w:val="00AB1C05"/>
    <w:rsid w:val="00AF1A83"/>
    <w:rsid w:val="00B6620D"/>
    <w:rsid w:val="00D16146"/>
    <w:rsid w:val="00DE5A83"/>
    <w:rsid w:val="00EA4D4E"/>
    <w:rsid w:val="00F24A1F"/>
    <w:rsid w:val="00F377B0"/>
    <w:rsid w:val="00F62623"/>
    <w:rsid w:val="00F80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54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15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54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716229-F1E0-4B75-9AEE-2690A1117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2022-10-22T10:17:00Z</dcterms:created>
  <dcterms:modified xsi:type="dcterms:W3CDTF">2023-01-23T15:28:00Z</dcterms:modified>
</cp:coreProperties>
</file>