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FA" w:rsidRPr="000360FA" w:rsidRDefault="000360FA" w:rsidP="000360F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60FA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для воспитателей и родителей</w:t>
      </w:r>
    </w:p>
    <w:p w:rsidR="000360FA" w:rsidRPr="000360FA" w:rsidRDefault="000360FA" w:rsidP="000360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60FA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НЕДЕЛИ ПРОДВИЖЕНИЯ АКТИВНОГО ОБРАЗА ЖИЗНИ </w:t>
      </w:r>
    </w:p>
    <w:p w:rsidR="000360FA" w:rsidRDefault="000360FA" w:rsidP="000360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60FA">
        <w:rPr>
          <w:rFonts w:ascii="Times New Roman" w:eastAsia="Calibri" w:hAnsi="Times New Roman" w:cs="Times New Roman"/>
          <w:b/>
          <w:sz w:val="28"/>
          <w:szCs w:val="28"/>
        </w:rPr>
        <w:t>с 09.01.2023 по 15.01.2023 год</w:t>
      </w:r>
    </w:p>
    <w:p w:rsidR="000360FA" w:rsidRPr="000360FA" w:rsidRDefault="000360FA" w:rsidP="000360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60FA" w:rsidRDefault="000360FA" w:rsidP="000360FA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0360FA">
        <w:rPr>
          <w:rFonts w:ascii="Times New Roman" w:eastAsia="Calibri" w:hAnsi="Times New Roman" w:cs="Times New Roman"/>
          <w:b/>
          <w:sz w:val="20"/>
          <w:szCs w:val="20"/>
        </w:rPr>
        <w:t>Подготовила: Токарева Л.Е., инструктор по физической культуре</w:t>
      </w:r>
    </w:p>
    <w:p w:rsidR="000360FA" w:rsidRPr="000360FA" w:rsidRDefault="000360FA" w:rsidP="000360FA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</w:p>
    <w:p w:rsidR="000360FA" w:rsidRPr="000360FA" w:rsidRDefault="000360FA" w:rsidP="000360F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60FA">
        <w:rPr>
          <w:rFonts w:ascii="Times New Roman" w:eastAsia="Calibri" w:hAnsi="Times New Roman" w:cs="Times New Roman"/>
          <w:b/>
          <w:sz w:val="32"/>
          <w:szCs w:val="32"/>
        </w:rPr>
        <w:t xml:space="preserve">Комплекс упражнений с </w:t>
      </w:r>
      <w:proofErr w:type="gramStart"/>
      <w:r w:rsidRPr="000360FA">
        <w:rPr>
          <w:rFonts w:ascii="Times New Roman" w:eastAsia="Calibri" w:hAnsi="Times New Roman" w:cs="Times New Roman"/>
          <w:b/>
          <w:sz w:val="32"/>
          <w:szCs w:val="32"/>
        </w:rPr>
        <w:t>мячом-попрыгун</w:t>
      </w:r>
      <w:proofErr w:type="gramEnd"/>
    </w:p>
    <w:p w:rsidR="000360FA" w:rsidRPr="000360FA" w:rsidRDefault="000360FA" w:rsidP="000360F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60FA">
        <w:rPr>
          <w:rFonts w:ascii="Times New Roman" w:eastAsia="Calibri" w:hAnsi="Times New Roman" w:cs="Times New Roman"/>
          <w:b/>
          <w:sz w:val="32"/>
          <w:szCs w:val="32"/>
        </w:rPr>
        <w:t>«Здоровье в порядке – спасибо физ. зарядке!»</w:t>
      </w:r>
    </w:p>
    <w:p w:rsidR="000360FA" w:rsidRPr="000360FA" w:rsidRDefault="000360FA" w:rsidP="000360F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60FA">
        <w:rPr>
          <w:rFonts w:ascii="Times New Roman" w:eastAsia="Calibri" w:hAnsi="Times New Roman" w:cs="Times New Roman"/>
          <w:b/>
          <w:sz w:val="32"/>
          <w:szCs w:val="32"/>
        </w:rPr>
        <w:t>для детей дошкольного возраста (5-7 лет).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Цель: развивать двигательную активность детей через упражнения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 с мячом – попрыгун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Задачи: развитие двигательных качеств, координацию движений, глазомер, меткость, чувство ответственности.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Оборудование: мяч – попрыгун (по количеству детей)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Разминка: ходьба, мяч впереди; ходьба с высоким подниманием колен, мяч впереди; бег с мячом в руках, по хлопку сесть на мяч с правильной посадкой. 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1)Упражнение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– ноги на ширине плеч, мяч в обеих руках внизу.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1 – поднять мяч вверх, посмотреть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2 –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(6-8 раз)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2)Упражнение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– ноги на ширине плеч, мяч в обеих руках впереди.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1 – поворот туловища вправо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2 –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</w:t>
      </w:r>
      <w:proofErr w:type="gramStart"/>
      <w:r w:rsidRPr="000360FA">
        <w:rPr>
          <w:rFonts w:ascii="Times New Roman" w:eastAsia="Calibri" w:hAnsi="Times New Roman" w:cs="Times New Roman"/>
          <w:sz w:val="28"/>
          <w:szCs w:val="28"/>
        </w:rPr>
        <w:t>.п</w:t>
      </w:r>
      <w:proofErr w:type="spellEnd"/>
      <w:proofErr w:type="gramEnd"/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3 – поворот туловища влево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4 –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</w:t>
      </w:r>
      <w:proofErr w:type="gramStart"/>
      <w:r w:rsidRPr="000360FA">
        <w:rPr>
          <w:rFonts w:ascii="Times New Roman" w:eastAsia="Calibri" w:hAnsi="Times New Roman" w:cs="Times New Roman"/>
          <w:sz w:val="28"/>
          <w:szCs w:val="28"/>
        </w:rPr>
        <w:t>.п</w:t>
      </w:r>
      <w:proofErr w:type="spellEnd"/>
      <w:proofErr w:type="gramEnd"/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(6-8 раз)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3)Упражнение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– ноги на ширине ступни, мяч в руках внизу.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 1 – присесть, мяч вынести вперед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 2 –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  (6-8 раз)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4)Упражнение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– ноги на ширине плеч, мяч в руках.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Броски мяча вверх и ловля двумя руками (8-10 раз)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5)Упражнение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– ноги на ширине плеч, мяч в руках.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Броски мяча двумя руками о пол и ловля (8-10 раз)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6)Упражнение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– лежа на спине, зажать мяч между стоп, руки вдоль туловища.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1 – поднять ноги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 2 –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  (6-8 раз)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7)Упражнение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. –  </w:t>
      </w:r>
      <w:proofErr w:type="gramStart"/>
      <w:r w:rsidRPr="000360FA">
        <w:rPr>
          <w:rFonts w:ascii="Times New Roman" w:eastAsia="Calibri" w:hAnsi="Times New Roman" w:cs="Times New Roman"/>
          <w:sz w:val="28"/>
          <w:szCs w:val="28"/>
        </w:rPr>
        <w:t>сед</w:t>
      </w:r>
      <w:proofErr w:type="gramEnd"/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на полу, ноги врозь широко, спина прямая, руки на мяче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           впереди.                   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  1 – наклон вперед, прокатываем руками мяч вперед, колени прямые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 2 –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  (6-8 раз)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8)Упражнение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. -  лежа животом на мяче, ноги разведены в сторону, руки в упоре  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            на полу.                  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Прокатывание на мяче вперед-назад (6-8 раз)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9)Упражнение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– сидя на мяче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Прыжки на мяче на месте (8-10 раз)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10)Упражнение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– основная стойка, мяч на полу, руки на мяче.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 Прокатывание мяча двумя руками по полу (20-30 сек)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11)Упражнение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>. – сидя на мяче.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 Прыжки на мяче в движении по кругу (8-10 раз)                                                                                                            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>12)Упражнение на восстановление дыхания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0360FA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. – сидя на мяче, </w:t>
      </w:r>
      <w:proofErr w:type="gramStart"/>
      <w:r w:rsidRPr="000360FA">
        <w:rPr>
          <w:rFonts w:ascii="Times New Roman" w:eastAsia="Calibri" w:hAnsi="Times New Roman" w:cs="Times New Roman"/>
          <w:sz w:val="28"/>
          <w:szCs w:val="28"/>
        </w:rPr>
        <w:t>руки</w:t>
      </w:r>
      <w:proofErr w:type="gramEnd"/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на поясе.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1 – поднять правую руку, глубокий вдох;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2 – опустить руку, глубокий выдох;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3 -  поднять левую руку, глубокий вдох;</w:t>
      </w:r>
    </w:p>
    <w:p w:rsidR="000360FA" w:rsidRPr="000360FA" w:rsidRDefault="000360FA" w:rsidP="000360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60FA">
        <w:rPr>
          <w:rFonts w:ascii="Times New Roman" w:eastAsia="Calibri" w:hAnsi="Times New Roman" w:cs="Times New Roman"/>
          <w:sz w:val="28"/>
          <w:szCs w:val="28"/>
        </w:rPr>
        <w:t xml:space="preserve">         4 – опустить руку, глубокий выдох (6 раз)</w:t>
      </w:r>
    </w:p>
    <w:p w:rsidR="000360FA" w:rsidRPr="000360FA" w:rsidRDefault="000360FA" w:rsidP="000360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60FA" w:rsidRPr="000360FA" w:rsidRDefault="000360FA" w:rsidP="000360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60FA" w:rsidRPr="000360FA" w:rsidRDefault="000360FA" w:rsidP="000360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434C" w:rsidRDefault="00BE434C"/>
    <w:sectPr w:rsidR="00BE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53"/>
    <w:rsid w:val="000360FA"/>
    <w:rsid w:val="00392153"/>
    <w:rsid w:val="00B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2023-01-18T04:06:00Z</dcterms:created>
  <dcterms:modified xsi:type="dcterms:W3CDTF">2023-01-18T04:07:00Z</dcterms:modified>
</cp:coreProperties>
</file>