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862" w:rsidRDefault="00DF3862" w:rsidP="00DF3862">
      <w:pPr>
        <w:jc w:val="center"/>
        <w:rPr>
          <w:b/>
          <w:sz w:val="32"/>
          <w:szCs w:val="32"/>
          <w:u w:val="single"/>
        </w:rPr>
      </w:pPr>
      <w:r w:rsidRPr="00AA5C7C">
        <w:rPr>
          <w:b/>
          <w:sz w:val="32"/>
          <w:szCs w:val="32"/>
          <w:u w:val="single"/>
        </w:rPr>
        <w:t>Фоторепортаж с  Единого дня ВФСК ГТО.</w:t>
      </w:r>
    </w:p>
    <w:p w:rsidR="00DF3862" w:rsidRPr="00E921D0" w:rsidRDefault="00DF3862" w:rsidP="00DF3862">
      <w:pPr>
        <w:jc w:val="center"/>
      </w:pPr>
      <w:r w:rsidRPr="009A43AC">
        <w:rPr>
          <w:b/>
          <w:sz w:val="28"/>
          <w:szCs w:val="28"/>
        </w:rPr>
        <w:t>24 марта 2022г</w:t>
      </w:r>
      <w:r w:rsidRPr="00E921D0">
        <w:rPr>
          <w:sz w:val="28"/>
          <w:szCs w:val="28"/>
        </w:rPr>
        <w:t xml:space="preserve"> </w:t>
      </w:r>
      <w:r w:rsidRPr="00BD00AF">
        <w:rPr>
          <w:b/>
          <w:sz w:val="28"/>
          <w:szCs w:val="28"/>
        </w:rPr>
        <w:t>в спортивном комплексе «Темп» г. Березники состоялись командные эстафеты «Веселая дорога к нормативам ГТО». Дружная команда</w:t>
      </w:r>
      <w:r>
        <w:rPr>
          <w:b/>
          <w:sz w:val="28"/>
          <w:szCs w:val="28"/>
        </w:rPr>
        <w:t xml:space="preserve"> МА</w:t>
      </w:r>
      <w:r w:rsidRPr="00BD00AF">
        <w:rPr>
          <w:b/>
          <w:sz w:val="28"/>
          <w:szCs w:val="28"/>
        </w:rPr>
        <w:t>ДОУ «Радуги» приняла участие в соревнованиях, где выступило 20 команд</w:t>
      </w:r>
      <w:r>
        <w:rPr>
          <w:sz w:val="28"/>
          <w:szCs w:val="28"/>
        </w:rPr>
        <w:t>.</w:t>
      </w:r>
      <w:r w:rsidRPr="00E921D0">
        <w:t xml:space="preserve">                                        </w:t>
      </w:r>
    </w:p>
    <w:p w:rsidR="00DF3862" w:rsidRDefault="00DF3862" w:rsidP="00DF3862">
      <w:r>
        <w:t xml:space="preserve">                                    </w:t>
      </w:r>
      <w:r>
        <w:rPr>
          <w:noProof/>
          <w:lang w:eastAsia="ru-RU"/>
        </w:rPr>
        <w:drawing>
          <wp:inline distT="0" distB="0" distL="0" distR="0" wp14:anchorId="02D47ABF" wp14:editId="2C75A397">
            <wp:extent cx="3019425" cy="2000250"/>
            <wp:effectExtent l="0" t="0" r="9525" b="0"/>
            <wp:docPr id="1" name="Рисунок 1" descr="C:\Users\User\Desktop\20220324_110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220324_1102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DF3862" w:rsidRPr="00BD00AF" w:rsidRDefault="00DF3862" w:rsidP="00DF3862">
      <w:pPr>
        <w:rPr>
          <w:sz w:val="24"/>
          <w:szCs w:val="24"/>
        </w:rPr>
      </w:pPr>
      <w:r>
        <w:rPr>
          <w:b/>
        </w:rPr>
        <w:t xml:space="preserve">                                                         </w:t>
      </w:r>
      <w:r w:rsidRPr="00BD00AF">
        <w:rPr>
          <w:b/>
          <w:sz w:val="24"/>
          <w:szCs w:val="24"/>
        </w:rPr>
        <w:t>Парад участников соревнований.</w:t>
      </w:r>
      <w:r w:rsidRPr="00BD00AF">
        <w:rPr>
          <w:sz w:val="24"/>
          <w:szCs w:val="24"/>
        </w:rPr>
        <w:t xml:space="preserve">                                                                                       </w:t>
      </w:r>
    </w:p>
    <w:p w:rsidR="00DF3862" w:rsidRDefault="00DF3862" w:rsidP="00DF3862">
      <w:r>
        <w:rPr>
          <w:noProof/>
          <w:lang w:eastAsia="ru-RU"/>
        </w:rPr>
        <w:drawing>
          <wp:inline distT="0" distB="0" distL="0" distR="0" wp14:anchorId="3811A629" wp14:editId="18203642">
            <wp:extent cx="2190750" cy="1752600"/>
            <wp:effectExtent l="0" t="0" r="0" b="0"/>
            <wp:docPr id="2" name="Рисунок 2" descr="C:\Users\User\Desktop\20220324_115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20324_1152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</w:t>
      </w:r>
      <w:r>
        <w:rPr>
          <w:noProof/>
          <w:lang w:eastAsia="ru-RU"/>
        </w:rPr>
        <w:drawing>
          <wp:inline distT="0" distB="0" distL="0" distR="0" wp14:anchorId="26CE40C5" wp14:editId="51978149">
            <wp:extent cx="2286000" cy="1762125"/>
            <wp:effectExtent l="0" t="0" r="0" b="9525"/>
            <wp:docPr id="3" name="Рисунок 3" descr="C:\Users\User\Desktop\20220324_120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20324_1201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862" w:rsidRPr="009A43AC" w:rsidRDefault="00DF3862" w:rsidP="00DF3862">
      <w:pPr>
        <w:rPr>
          <w:b/>
        </w:rPr>
      </w:pPr>
      <w:r>
        <w:t xml:space="preserve">              </w:t>
      </w:r>
      <w:r w:rsidRPr="00BD00AF">
        <w:rPr>
          <w:b/>
          <w:sz w:val="24"/>
          <w:szCs w:val="24"/>
        </w:rPr>
        <w:t>Финиш нашей команды.                                                Ожидание награждения.</w:t>
      </w:r>
      <w:r>
        <w:rPr>
          <w:b/>
        </w:rPr>
        <w:t xml:space="preserve"> </w:t>
      </w:r>
    </w:p>
    <w:p w:rsidR="00DF3862" w:rsidRDefault="00DF3862" w:rsidP="00DF3862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</w:t>
      </w:r>
      <w:r>
        <w:rPr>
          <w:noProof/>
          <w:lang w:eastAsia="ru-RU"/>
        </w:rPr>
        <w:drawing>
          <wp:inline distT="0" distB="0" distL="0" distR="0" wp14:anchorId="3C479E71" wp14:editId="2296357C">
            <wp:extent cx="2781300" cy="2276475"/>
            <wp:effectExtent l="0" t="0" r="0" b="9525"/>
            <wp:docPr id="4" name="Рисунок 4" descr="C:\Users\User\Desktop\20220324_11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0220324_1100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F3862" w:rsidRPr="008206E7" w:rsidRDefault="00DF3862" w:rsidP="00DF3862">
      <w:pPr>
        <w:jc w:val="center"/>
        <w:rPr>
          <w:b/>
          <w:noProof/>
          <w:sz w:val="28"/>
          <w:szCs w:val="28"/>
          <w:lang w:eastAsia="ru-RU"/>
        </w:rPr>
      </w:pPr>
      <w:r w:rsidRPr="008206E7">
        <w:rPr>
          <w:b/>
          <w:noProof/>
          <w:sz w:val="28"/>
          <w:szCs w:val="28"/>
          <w:lang w:eastAsia="ru-RU"/>
        </w:rPr>
        <w:t xml:space="preserve">Спортивная команда МАДОУ «Детский сад «Радуга» вошла в десятку сильнейших команд города Березники. МОЛОДЦЫ! ПОЗДРАВЛЯЕМ!       </w:t>
      </w:r>
    </w:p>
    <w:sectPr w:rsidR="00DF3862" w:rsidRPr="00820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1E0"/>
    <w:rsid w:val="005857F3"/>
    <w:rsid w:val="008206E7"/>
    <w:rsid w:val="00DF3862"/>
    <w:rsid w:val="00FB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8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8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2022-04-26T15:04:00Z</dcterms:created>
  <dcterms:modified xsi:type="dcterms:W3CDTF">2022-04-26T15:06:00Z</dcterms:modified>
</cp:coreProperties>
</file>